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684070">
      <w:pPr>
        <w:pStyle w:val="2"/>
        <w:spacing w:before="5" w:line="7098" w:lineRule="exact"/>
      </w:pPr>
      <w:bookmarkStart w:id="0" w:name="_GoBack"/>
      <w:bookmarkEnd w:id="0"/>
      <w:r>
        <w:rPr>
          <w:position w:val="-145"/>
        </w:rPr>
        <w:pict>
          <v:group id="_x0000_s1026" o:spid="_x0000_s1026" o:spt="203" style="height:356.45pt;width:595.3pt;" coordsize="11905,7129">
            <o:lock v:ext="edit"/>
            <v:shape id="_x0000_s1027" o:spid="_x0000_s1027" o:spt="75" type="#_x0000_t75" style="position:absolute;left:0;top:0;height:7129;width:11905;" filled="f" stroked="f" coordsize="21600,21600">
              <v:path/>
              <v:fill on="f" focussize="0,0"/>
              <v:stroke on="f"/>
              <v:imagedata r:id="rId7" o:title=""/>
              <o:lock v:ext="edit" aspectratio="t"/>
            </v:shape>
            <v:shape id="_x0000_s1028" o:spid="_x0000_s1028" o:spt="202" type="#_x0000_t202" style="position:absolute;left:-20;top:-20;height:7169;width:11945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3ABA3F0">
                    <w:pPr>
                      <w:spacing w:line="248" w:lineRule="auto"/>
                      <w:rPr>
                        <w:rFonts w:ascii="Arial"/>
                        <w:sz w:val="21"/>
                      </w:rPr>
                    </w:pPr>
                  </w:p>
                  <w:p w14:paraId="34A35CAF">
                    <w:pPr>
                      <w:spacing w:line="248" w:lineRule="auto"/>
                      <w:rPr>
                        <w:rFonts w:ascii="Arial"/>
                        <w:sz w:val="21"/>
                      </w:rPr>
                    </w:pPr>
                  </w:p>
                  <w:p w14:paraId="01BABE59">
                    <w:pPr>
                      <w:spacing w:line="248" w:lineRule="auto"/>
                      <w:rPr>
                        <w:rFonts w:ascii="Arial"/>
                        <w:sz w:val="21"/>
                      </w:rPr>
                    </w:pPr>
                  </w:p>
                  <w:p w14:paraId="4FB62A69">
                    <w:pPr>
                      <w:spacing w:line="248" w:lineRule="auto"/>
                      <w:rPr>
                        <w:rFonts w:ascii="Arial"/>
                        <w:sz w:val="21"/>
                      </w:rPr>
                    </w:pPr>
                  </w:p>
                  <w:p w14:paraId="3331098F">
                    <w:pPr>
                      <w:spacing w:line="248" w:lineRule="auto"/>
                      <w:rPr>
                        <w:rFonts w:ascii="Arial"/>
                        <w:sz w:val="21"/>
                      </w:rPr>
                    </w:pPr>
                  </w:p>
                  <w:p w14:paraId="69FEA727">
                    <w:pPr>
                      <w:spacing w:line="248" w:lineRule="auto"/>
                      <w:rPr>
                        <w:rFonts w:ascii="Arial"/>
                        <w:sz w:val="21"/>
                      </w:rPr>
                    </w:pPr>
                  </w:p>
                  <w:p w14:paraId="554B8CE3">
                    <w:pPr>
                      <w:spacing w:line="248" w:lineRule="auto"/>
                      <w:rPr>
                        <w:rFonts w:ascii="Arial"/>
                        <w:sz w:val="21"/>
                      </w:rPr>
                    </w:pPr>
                  </w:p>
                  <w:p w14:paraId="16B9EC7B">
                    <w:pPr>
                      <w:spacing w:line="248" w:lineRule="auto"/>
                      <w:rPr>
                        <w:rFonts w:ascii="Arial"/>
                        <w:sz w:val="21"/>
                      </w:rPr>
                    </w:pPr>
                  </w:p>
                  <w:p w14:paraId="46AA2B1B">
                    <w:pPr>
                      <w:spacing w:line="248" w:lineRule="auto"/>
                      <w:rPr>
                        <w:rFonts w:ascii="Arial"/>
                        <w:sz w:val="21"/>
                      </w:rPr>
                    </w:pPr>
                  </w:p>
                  <w:p w14:paraId="7183E438">
                    <w:pPr>
                      <w:spacing w:line="248" w:lineRule="auto"/>
                      <w:rPr>
                        <w:rFonts w:ascii="Arial"/>
                        <w:sz w:val="21"/>
                      </w:rPr>
                    </w:pPr>
                  </w:p>
                  <w:p w14:paraId="4BC21F1A">
                    <w:pPr>
                      <w:spacing w:line="248" w:lineRule="auto"/>
                      <w:rPr>
                        <w:rFonts w:ascii="Arial"/>
                        <w:sz w:val="21"/>
                      </w:rPr>
                    </w:pPr>
                  </w:p>
                  <w:p w14:paraId="7F1ED77A">
                    <w:pPr>
                      <w:spacing w:line="248" w:lineRule="auto"/>
                      <w:rPr>
                        <w:rFonts w:ascii="Arial"/>
                        <w:sz w:val="21"/>
                      </w:rPr>
                    </w:pPr>
                  </w:p>
                  <w:p w14:paraId="62B4A42D">
                    <w:pPr>
                      <w:spacing w:line="248" w:lineRule="auto"/>
                      <w:rPr>
                        <w:rFonts w:ascii="Arial"/>
                        <w:sz w:val="21"/>
                      </w:rPr>
                    </w:pPr>
                  </w:p>
                  <w:p w14:paraId="72ED94B5">
                    <w:pPr>
                      <w:spacing w:line="248" w:lineRule="auto"/>
                      <w:rPr>
                        <w:rFonts w:ascii="Arial"/>
                        <w:sz w:val="21"/>
                      </w:rPr>
                    </w:pPr>
                  </w:p>
                  <w:p w14:paraId="0F88E7D9">
                    <w:pPr>
                      <w:spacing w:line="248" w:lineRule="auto"/>
                      <w:rPr>
                        <w:rFonts w:ascii="Arial"/>
                        <w:sz w:val="21"/>
                      </w:rPr>
                    </w:pPr>
                  </w:p>
                  <w:p w14:paraId="0611C844">
                    <w:pPr>
                      <w:spacing w:line="248" w:lineRule="auto"/>
                      <w:rPr>
                        <w:rFonts w:ascii="Arial"/>
                        <w:sz w:val="21"/>
                      </w:rPr>
                    </w:pPr>
                  </w:p>
                  <w:p w14:paraId="38D6BAD1">
                    <w:pPr>
                      <w:spacing w:line="248" w:lineRule="auto"/>
                      <w:rPr>
                        <w:rFonts w:ascii="Arial"/>
                        <w:sz w:val="21"/>
                      </w:rPr>
                    </w:pPr>
                  </w:p>
                  <w:p w14:paraId="6F1181F7">
                    <w:pPr>
                      <w:spacing w:line="248" w:lineRule="auto"/>
                      <w:rPr>
                        <w:rFonts w:ascii="Arial"/>
                        <w:sz w:val="21"/>
                      </w:rPr>
                    </w:pPr>
                  </w:p>
                  <w:p w14:paraId="3C8D1171">
                    <w:pPr>
                      <w:spacing w:line="248" w:lineRule="auto"/>
                      <w:rPr>
                        <w:rFonts w:ascii="Arial"/>
                        <w:sz w:val="21"/>
                      </w:rPr>
                    </w:pPr>
                  </w:p>
                  <w:p w14:paraId="541EDF78">
                    <w:pPr>
                      <w:spacing w:line="248" w:lineRule="auto"/>
                      <w:rPr>
                        <w:rFonts w:ascii="Arial"/>
                        <w:sz w:val="21"/>
                      </w:rPr>
                    </w:pPr>
                  </w:p>
                  <w:p w14:paraId="15445793">
                    <w:pPr>
                      <w:spacing w:line="248" w:lineRule="auto"/>
                      <w:rPr>
                        <w:rFonts w:ascii="Arial"/>
                        <w:sz w:val="21"/>
                      </w:rPr>
                    </w:pPr>
                  </w:p>
                  <w:p w14:paraId="0B4A30E9">
                    <w:pPr>
                      <w:spacing w:line="248" w:lineRule="auto"/>
                      <w:rPr>
                        <w:rFonts w:ascii="Arial"/>
                        <w:sz w:val="21"/>
                      </w:rPr>
                    </w:pPr>
                  </w:p>
                  <w:p w14:paraId="36691D99">
                    <w:pPr>
                      <w:spacing w:before="101" w:line="229" w:lineRule="auto"/>
                      <w:ind w:left="4196"/>
                      <w:rPr>
                        <w:rFonts w:ascii="仿宋" w:hAnsi="仿宋" w:eastAsia="仿宋" w:cs="仿宋"/>
                        <w:sz w:val="31"/>
                        <w:szCs w:val="31"/>
                      </w:rPr>
                    </w:pPr>
                    <w:r>
                      <w:rPr>
                        <w:rFonts w:ascii="仿宋" w:hAnsi="仿宋" w:eastAsia="仿宋" w:cs="仿宋"/>
                        <w:spacing w:val="5"/>
                        <w:sz w:val="31"/>
                        <w:szCs w:val="31"/>
                      </w:rPr>
                      <w:t>豫建质安站〔2025〕15号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4A8FF8D8">
      <w:pPr>
        <w:spacing w:line="573" w:lineRule="exact"/>
        <w:ind w:left="2653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5"/>
          <w:position w:val="2"/>
          <w:sz w:val="43"/>
          <w:szCs w:val="43"/>
        </w:rPr>
        <w:t>河南省建设工程质量安全技术总站</w:t>
      </w:r>
    </w:p>
    <w:p w14:paraId="69EB06D9">
      <w:pPr>
        <w:spacing w:before="96" w:line="604" w:lineRule="exact"/>
        <w:ind w:left="1668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3"/>
          <w:position w:val="3"/>
          <w:sz w:val="43"/>
          <w:szCs w:val="43"/>
        </w:rPr>
        <w:t>关于开展</w:t>
      </w:r>
      <w:r>
        <w:rPr>
          <w:rFonts w:ascii="宋体" w:hAnsi="宋体" w:eastAsia="宋体" w:cs="宋体"/>
          <w:spacing w:val="-92"/>
          <w:position w:val="3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3"/>
          <w:position w:val="3"/>
          <w:sz w:val="43"/>
          <w:szCs w:val="43"/>
        </w:rPr>
        <w:t>2025</w:t>
      </w:r>
      <w:r>
        <w:rPr>
          <w:rFonts w:ascii="宋体" w:hAnsi="宋体" w:eastAsia="宋体" w:cs="宋体"/>
          <w:spacing w:val="-93"/>
          <w:position w:val="3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3"/>
          <w:position w:val="3"/>
          <w:sz w:val="43"/>
          <w:szCs w:val="43"/>
        </w:rPr>
        <w:t>年河南省预拌混凝土生产企业</w:t>
      </w:r>
    </w:p>
    <w:p w14:paraId="716E1991">
      <w:pPr>
        <w:spacing w:before="114" w:line="219" w:lineRule="auto"/>
        <w:ind w:left="2655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5"/>
          <w:sz w:val="43"/>
          <w:szCs w:val="43"/>
        </w:rPr>
        <w:t>质量保证体系动态评价抽查的通知</w:t>
      </w:r>
    </w:p>
    <w:p w14:paraId="06B3B287">
      <w:pPr>
        <w:pStyle w:val="2"/>
        <w:spacing w:line="334" w:lineRule="auto"/>
      </w:pPr>
    </w:p>
    <w:p w14:paraId="686B1DA4">
      <w:pPr>
        <w:pStyle w:val="2"/>
        <w:spacing w:line="335" w:lineRule="auto"/>
      </w:pPr>
    </w:p>
    <w:p w14:paraId="2C3B5248">
      <w:pPr>
        <w:spacing w:before="102" w:line="357" w:lineRule="auto"/>
        <w:ind w:left="1614" w:right="1543" w:hanging="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各省辖市、济源示范区、郑州航空港经济综合实验区建设工程</w:t>
      </w:r>
      <w:r>
        <w:rPr>
          <w:rFonts w:ascii="仿宋" w:hAnsi="仿宋" w:eastAsia="仿宋" w:cs="仿宋"/>
          <w:spacing w:val="7"/>
          <w:sz w:val="31"/>
          <w:szCs w:val="31"/>
        </w:rPr>
        <w:t>质量安全监督机构，各相关单位：</w:t>
      </w:r>
    </w:p>
    <w:p w14:paraId="791DD3F9">
      <w:pPr>
        <w:spacing w:before="2" w:line="357" w:lineRule="auto"/>
        <w:ind w:left="1608" w:right="1543" w:firstLine="65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为进一步强化我省预拌混凝土生产企业质量责任意识，确保企业质量保证体系持续有效运转，提升预拌混凝土生产质量管控水平，保障动态评价工作的客观性、公正性与严肃性，依据《河南省预拌混凝土生产企业质量保证体系动态评价实施办</w:t>
      </w:r>
      <w:r>
        <w:rPr>
          <w:rFonts w:ascii="仿宋" w:hAnsi="仿宋" w:eastAsia="仿宋" w:cs="仿宋"/>
          <w:spacing w:val="11"/>
          <w:sz w:val="31"/>
          <w:szCs w:val="31"/>
        </w:rPr>
        <w:t>法（试行）》（以下简称《实施办法》）相关要求，省总站决</w:t>
      </w:r>
      <w:r>
        <w:rPr>
          <w:rFonts w:ascii="仿宋" w:hAnsi="仿宋" w:eastAsia="仿宋" w:cs="仿宋"/>
          <w:spacing w:val="14"/>
          <w:sz w:val="31"/>
          <w:szCs w:val="31"/>
        </w:rPr>
        <w:t>定在全省范围内开展预拌混凝土生产企业质量保证体系动态评</w:t>
      </w:r>
      <w:r>
        <w:rPr>
          <w:rFonts w:ascii="仿宋" w:hAnsi="仿宋" w:eastAsia="仿宋" w:cs="仿宋"/>
          <w:spacing w:val="8"/>
          <w:sz w:val="31"/>
          <w:szCs w:val="31"/>
        </w:rPr>
        <w:t>价抽查工作。现将有关事项通知如下：</w:t>
      </w:r>
    </w:p>
    <w:p w14:paraId="4CB7EE00">
      <w:pPr>
        <w:spacing w:line="357" w:lineRule="auto"/>
        <w:rPr>
          <w:rFonts w:ascii="仿宋" w:hAnsi="仿宋" w:eastAsia="仿宋" w:cs="仿宋"/>
          <w:sz w:val="31"/>
          <w:szCs w:val="31"/>
        </w:rPr>
        <w:sectPr>
          <w:headerReference r:id="rId5" w:type="default"/>
          <w:pgSz w:w="11906" w:h="16839"/>
          <w:pgMar w:top="1" w:right="0" w:bottom="0" w:left="0" w:header="0" w:footer="0" w:gutter="0"/>
          <w:cols w:space="720" w:num="1"/>
        </w:sectPr>
      </w:pPr>
    </w:p>
    <w:p w14:paraId="557B6242">
      <w:pPr>
        <w:pStyle w:val="2"/>
        <w:spacing w:line="284" w:lineRule="auto"/>
      </w:pPr>
    </w:p>
    <w:p w14:paraId="4ED2179D">
      <w:pPr>
        <w:pStyle w:val="2"/>
        <w:spacing w:line="285" w:lineRule="auto"/>
      </w:pPr>
    </w:p>
    <w:p w14:paraId="199989A7">
      <w:pPr>
        <w:pStyle w:val="2"/>
        <w:spacing w:line="285" w:lineRule="auto"/>
      </w:pPr>
    </w:p>
    <w:p w14:paraId="5AF0DC6F">
      <w:pPr>
        <w:pStyle w:val="2"/>
        <w:spacing w:line="285" w:lineRule="auto"/>
      </w:pPr>
    </w:p>
    <w:p w14:paraId="7BC17796">
      <w:pPr>
        <w:spacing w:before="101" w:line="228" w:lineRule="auto"/>
        <w:ind w:left="643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一、抽查范围</w:t>
      </w:r>
    </w:p>
    <w:p w14:paraId="7D5484EF">
      <w:pPr>
        <w:spacing w:before="217" w:line="357" w:lineRule="auto"/>
        <w:ind w:left="18" w:right="90" w:firstLine="63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河南省行政区域内已取得预拌混凝土专业承包资质，并参</w:t>
      </w:r>
      <w:r>
        <w:rPr>
          <w:rFonts w:ascii="仿宋" w:hAnsi="仿宋" w:eastAsia="仿宋" w:cs="仿宋"/>
          <w:spacing w:val="7"/>
          <w:sz w:val="31"/>
          <w:szCs w:val="31"/>
        </w:rPr>
        <w:t>与 2025 年度动态评价的预拌混凝土生产</w:t>
      </w:r>
      <w:r>
        <w:rPr>
          <w:rFonts w:ascii="仿宋" w:hAnsi="仿宋" w:eastAsia="仿宋" w:cs="仿宋"/>
          <w:spacing w:val="6"/>
          <w:sz w:val="31"/>
          <w:szCs w:val="31"/>
        </w:rPr>
        <w:t>企业。</w:t>
      </w:r>
    </w:p>
    <w:p w14:paraId="1EB770A6">
      <w:pPr>
        <w:spacing w:before="1" w:line="227" w:lineRule="auto"/>
        <w:ind w:left="643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二、抽查内容</w:t>
      </w:r>
    </w:p>
    <w:p w14:paraId="6BE180C6">
      <w:pPr>
        <w:spacing w:before="218" w:line="357" w:lineRule="auto"/>
        <w:ind w:left="7" w:right="90" w:firstLine="6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重点抽查 2025 年度各省辖市动态评价工作开展情况，参</w:t>
      </w:r>
      <w:r>
        <w:rPr>
          <w:rFonts w:ascii="仿宋" w:hAnsi="仿宋" w:eastAsia="仿宋" w:cs="仿宋"/>
          <w:spacing w:val="7"/>
          <w:sz w:val="31"/>
          <w:szCs w:val="31"/>
        </w:rPr>
        <w:t>评企业质量保证体系运行情况。</w:t>
      </w:r>
    </w:p>
    <w:p w14:paraId="34C21877">
      <w:pPr>
        <w:spacing w:before="1" w:line="226" w:lineRule="auto"/>
        <w:ind w:left="644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三、时间与人员组成</w:t>
      </w:r>
    </w:p>
    <w:p w14:paraId="69709B71">
      <w:pPr>
        <w:spacing w:before="220" w:line="357" w:lineRule="auto"/>
        <w:ind w:right="90" w:firstLine="6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此次抽查共设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4</w:t>
      </w:r>
      <w:r>
        <w:rPr>
          <w:rFonts w:ascii="仿宋" w:hAnsi="仿宋" w:eastAsia="仿宋" w:cs="仿宋"/>
          <w:spacing w:val="-5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个抽查组，每组由 3 名人员组成，计划于</w:t>
      </w:r>
      <w:r>
        <w:rPr>
          <w:rFonts w:ascii="仿宋" w:hAnsi="仿宋" w:eastAsia="仿宋" w:cs="仿宋"/>
          <w:spacing w:val="2"/>
          <w:sz w:val="31"/>
          <w:szCs w:val="31"/>
        </w:rPr>
        <w:t>2025</w:t>
      </w:r>
      <w:r>
        <w:rPr>
          <w:rFonts w:ascii="仿宋" w:hAnsi="仿宋" w:eastAsia="仿宋" w:cs="仿宋"/>
          <w:spacing w:val="-3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年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11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月</w:t>
      </w:r>
      <w:r>
        <w:rPr>
          <w:rFonts w:ascii="仿宋" w:hAnsi="仿宋" w:eastAsia="仿宋" w:cs="仿宋"/>
          <w:spacing w:val="-9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中旬进行，具体抽查时间由各抽查组自行确定。</w:t>
      </w:r>
    </w:p>
    <w:p w14:paraId="4747BB8D">
      <w:pPr>
        <w:spacing w:before="1" w:line="226" w:lineRule="auto"/>
        <w:ind w:left="657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4"/>
          <w:sz w:val="31"/>
          <w:szCs w:val="31"/>
        </w:rPr>
        <w:t>四、抽查方式</w:t>
      </w:r>
    </w:p>
    <w:p w14:paraId="6957224D">
      <w:pPr>
        <w:spacing w:before="221" w:line="357" w:lineRule="auto"/>
        <w:ind w:left="7" w:right="90" w:firstLine="638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3"/>
          <w:sz w:val="31"/>
          <w:szCs w:val="31"/>
        </w:rPr>
        <w:t>从省辖市 2025 年度参与动态评价的预拌混凝土生产企业</w:t>
      </w:r>
      <w:r>
        <w:rPr>
          <w:rFonts w:ascii="仿宋" w:hAnsi="仿宋" w:eastAsia="仿宋" w:cs="仿宋"/>
          <w:spacing w:val="9"/>
          <w:sz w:val="31"/>
          <w:szCs w:val="31"/>
        </w:rPr>
        <w:t>中随机抽查，每组抽查企业总数不少于 30 家，2</w:t>
      </w:r>
      <w:r>
        <w:rPr>
          <w:rFonts w:ascii="仿宋" w:hAnsi="仿宋" w:eastAsia="仿宋" w:cs="仿宋"/>
          <w:spacing w:val="8"/>
          <w:sz w:val="31"/>
          <w:szCs w:val="31"/>
        </w:rPr>
        <w:t>025</w:t>
      </w:r>
      <w:r>
        <w:rPr>
          <w:rFonts w:ascii="仿宋" w:hAnsi="仿宋" w:eastAsia="仿宋" w:cs="仿宋"/>
          <w:spacing w:val="-4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年度动态</w:t>
      </w:r>
      <w:r>
        <w:rPr>
          <w:rFonts w:ascii="仿宋" w:hAnsi="仿宋" w:eastAsia="仿宋" w:cs="仿宋"/>
          <w:spacing w:val="3"/>
          <w:sz w:val="31"/>
          <w:szCs w:val="31"/>
        </w:rPr>
        <w:t>评价结果为</w:t>
      </w:r>
      <w:r>
        <w:rPr>
          <w:rFonts w:ascii="仿宋" w:hAnsi="仿宋" w:eastAsia="仿宋" w:cs="仿宋"/>
          <w:spacing w:val="-6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A</w:t>
      </w:r>
      <w:r>
        <w:rPr>
          <w:rFonts w:ascii="仿宋" w:hAnsi="仿宋" w:eastAsia="仿宋" w:cs="仿宋"/>
          <w:spacing w:val="-3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的企业全覆盖。</w:t>
      </w:r>
    </w:p>
    <w:p w14:paraId="1AF840AB">
      <w:pPr>
        <w:spacing w:line="227" w:lineRule="auto"/>
        <w:ind w:left="646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五、工作要求</w:t>
      </w:r>
    </w:p>
    <w:p w14:paraId="51B548AB">
      <w:pPr>
        <w:spacing w:before="221" w:line="313" w:lineRule="auto"/>
        <w:ind w:left="7" w:firstLine="6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5"/>
          <w:sz w:val="31"/>
          <w:szCs w:val="31"/>
        </w:rPr>
        <w:t>（一）各省辖市监督机构应指定专人负责配合抽查工作，</w:t>
      </w:r>
      <w:r>
        <w:rPr>
          <w:rFonts w:ascii="仿宋" w:hAnsi="仿宋" w:eastAsia="仿宋" w:cs="仿宋"/>
          <w:spacing w:val="5"/>
          <w:sz w:val="31"/>
          <w:szCs w:val="31"/>
        </w:rPr>
        <w:t>提前整理 2025 年度动态评价存档资料，并做好迎检准备工作，</w:t>
      </w:r>
      <w:r>
        <w:rPr>
          <w:rFonts w:ascii="仿宋" w:hAnsi="仿宋" w:eastAsia="仿宋" w:cs="仿宋"/>
          <w:spacing w:val="6"/>
          <w:sz w:val="31"/>
          <w:szCs w:val="31"/>
        </w:rPr>
        <w:t>确保抽查工作高效推进。</w:t>
      </w:r>
    </w:p>
    <w:p w14:paraId="72130424">
      <w:pPr>
        <w:spacing w:before="220" w:line="314" w:lineRule="auto"/>
        <w:ind w:left="5" w:right="90" w:firstLine="64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（二）各检查组及省辖市相关工作人员要严格遵守廉洁自律规定，不得接受被抽查企业的宴请、礼品或其他利益输送，</w:t>
      </w:r>
      <w:r>
        <w:rPr>
          <w:rFonts w:ascii="仿宋" w:hAnsi="仿宋" w:eastAsia="仿宋" w:cs="仿宋"/>
          <w:spacing w:val="8"/>
          <w:sz w:val="31"/>
          <w:szCs w:val="31"/>
        </w:rPr>
        <w:t>不得干预企业正常生产经营，确保客观、公正、透明。</w:t>
      </w:r>
    </w:p>
    <w:p w14:paraId="2FB7F325">
      <w:pPr>
        <w:spacing w:before="218" w:line="314" w:lineRule="auto"/>
        <w:ind w:left="19" w:right="90" w:firstLine="63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（三）各省辖市于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2025</w:t>
      </w:r>
      <w:r>
        <w:rPr>
          <w:rFonts w:ascii="仿宋" w:hAnsi="仿宋" w:eastAsia="仿宋" w:cs="仿宋"/>
          <w:spacing w:val="-4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年</w:t>
      </w:r>
      <w:r>
        <w:rPr>
          <w:rFonts w:ascii="仿宋" w:hAnsi="仿宋" w:eastAsia="仿宋" w:cs="仿宋"/>
          <w:spacing w:val="-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11</w:t>
      </w:r>
      <w:r>
        <w:rPr>
          <w:rFonts w:ascii="仿宋" w:hAnsi="仿宋" w:eastAsia="仿宋" w:cs="仿宋"/>
          <w:spacing w:val="-3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月</w:t>
      </w:r>
      <w:r>
        <w:rPr>
          <w:rFonts w:ascii="仿宋" w:hAnsi="仿宋" w:eastAsia="仿宋" w:cs="仿宋"/>
          <w:spacing w:val="-3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10 日前</w:t>
      </w:r>
      <w:r>
        <w:rPr>
          <w:rFonts w:ascii="仿宋" w:hAnsi="仿宋" w:eastAsia="仿宋" w:cs="仿宋"/>
          <w:sz w:val="31"/>
          <w:szCs w:val="31"/>
        </w:rPr>
        <w:t>上报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2025</w:t>
      </w:r>
      <w:r>
        <w:rPr>
          <w:rFonts w:ascii="仿宋" w:hAnsi="仿宋" w:eastAsia="仿宋" w:cs="仿宋"/>
          <w:spacing w:val="-40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年度河</w:t>
      </w:r>
      <w:r>
        <w:rPr>
          <w:rFonts w:ascii="仿宋" w:hAnsi="仿宋" w:eastAsia="仿宋" w:cs="仿宋"/>
          <w:spacing w:val="14"/>
          <w:sz w:val="31"/>
          <w:szCs w:val="31"/>
        </w:rPr>
        <w:t>南省预拌混凝土生产企业质量保证体系动态</w:t>
      </w:r>
      <w:r>
        <w:rPr>
          <w:rFonts w:ascii="仿宋" w:hAnsi="仿宋" w:eastAsia="仿宋" w:cs="仿宋"/>
          <w:spacing w:val="13"/>
          <w:sz w:val="31"/>
          <w:szCs w:val="31"/>
        </w:rPr>
        <w:t>评价总结材料（电</w:t>
      </w:r>
      <w:r>
        <w:rPr>
          <w:rFonts w:ascii="仿宋" w:hAnsi="仿宋" w:eastAsia="仿宋" w:cs="仿宋"/>
          <w:spacing w:val="7"/>
          <w:sz w:val="31"/>
          <w:szCs w:val="31"/>
        </w:rPr>
        <w:t>子版）和各省辖市联络员统计表（电子版）。</w:t>
      </w:r>
    </w:p>
    <w:p w14:paraId="64C560AF">
      <w:pPr>
        <w:spacing w:line="314" w:lineRule="auto"/>
        <w:rPr>
          <w:rFonts w:ascii="仿宋" w:hAnsi="仿宋" w:eastAsia="仿宋" w:cs="仿宋"/>
          <w:sz w:val="31"/>
          <w:szCs w:val="31"/>
        </w:rPr>
        <w:sectPr>
          <w:pgSz w:w="11906" w:h="16839"/>
          <w:pgMar w:top="400" w:right="1452" w:bottom="0" w:left="1601" w:header="0" w:footer="0" w:gutter="0"/>
          <w:cols w:space="720" w:num="1"/>
        </w:sectPr>
      </w:pPr>
    </w:p>
    <w:p w14:paraId="489C484B">
      <w:pPr>
        <w:pStyle w:val="2"/>
        <w:spacing w:line="284" w:lineRule="auto"/>
      </w:pPr>
    </w:p>
    <w:p w14:paraId="280BCA5C">
      <w:pPr>
        <w:pStyle w:val="2"/>
        <w:spacing w:line="285" w:lineRule="auto"/>
      </w:pPr>
    </w:p>
    <w:p w14:paraId="2FFD8798">
      <w:pPr>
        <w:pStyle w:val="2"/>
        <w:spacing w:line="285" w:lineRule="auto"/>
      </w:pPr>
    </w:p>
    <w:p w14:paraId="148271EC">
      <w:pPr>
        <w:pStyle w:val="2"/>
        <w:spacing w:line="285" w:lineRule="auto"/>
      </w:pPr>
    </w:p>
    <w:p w14:paraId="6707069B">
      <w:pPr>
        <w:spacing w:before="101" w:line="358" w:lineRule="auto"/>
        <w:ind w:firstLine="6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（</w:t>
      </w:r>
      <w:r>
        <w:rPr>
          <w:rFonts w:ascii="仿宋" w:hAnsi="仿宋" w:eastAsia="仿宋" w:cs="仿宋"/>
          <w:spacing w:val="-7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四）全省评价结果将按《实施办法》要求公示，接受监</w:t>
      </w:r>
      <w:r>
        <w:rPr>
          <w:rFonts w:ascii="仿宋" w:hAnsi="仿宋" w:eastAsia="仿宋" w:cs="仿宋"/>
          <w:spacing w:val="-11"/>
          <w:sz w:val="31"/>
          <w:szCs w:val="31"/>
        </w:rPr>
        <w:t>督。</w:t>
      </w:r>
    </w:p>
    <w:p w14:paraId="02242EA2">
      <w:pPr>
        <w:pStyle w:val="2"/>
        <w:spacing w:line="246" w:lineRule="auto"/>
      </w:pPr>
    </w:p>
    <w:p w14:paraId="24537B45">
      <w:pPr>
        <w:pStyle w:val="2"/>
        <w:spacing w:line="246" w:lineRule="auto"/>
      </w:pPr>
    </w:p>
    <w:p w14:paraId="565FE3AA">
      <w:pPr>
        <w:spacing w:before="101" w:line="228" w:lineRule="auto"/>
        <w:ind w:left="6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0"/>
          <w:sz w:val="31"/>
          <w:szCs w:val="31"/>
        </w:rPr>
        <w:t>附件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0"/>
          <w:sz w:val="31"/>
          <w:szCs w:val="31"/>
        </w:rPr>
        <w:t>1：2025</w:t>
      </w:r>
      <w:r>
        <w:rPr>
          <w:rFonts w:ascii="仿宋" w:hAnsi="仿宋" w:eastAsia="仿宋" w:cs="仿宋"/>
          <w:spacing w:val="-6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0"/>
          <w:sz w:val="31"/>
          <w:szCs w:val="31"/>
        </w:rPr>
        <w:t>年河南省预拌混凝土生产企业动态评价抽</w:t>
      </w:r>
      <w:r>
        <w:rPr>
          <w:rFonts w:ascii="仿宋" w:hAnsi="仿宋" w:eastAsia="仿宋" w:cs="仿宋"/>
          <w:spacing w:val="-11"/>
          <w:sz w:val="31"/>
          <w:szCs w:val="31"/>
        </w:rPr>
        <w:t>查表</w:t>
      </w:r>
    </w:p>
    <w:p w14:paraId="7CB74597">
      <w:pPr>
        <w:spacing w:before="218" w:line="226" w:lineRule="auto"/>
        <w:ind w:left="6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附件2：各省辖市联络员统计表</w:t>
      </w:r>
    </w:p>
    <w:p w14:paraId="7FE5050D">
      <w:pPr>
        <w:pStyle w:val="2"/>
        <w:spacing w:line="258" w:lineRule="auto"/>
      </w:pPr>
    </w:p>
    <w:p w14:paraId="5A9A14A4">
      <w:pPr>
        <w:pStyle w:val="2"/>
        <w:spacing w:line="258" w:lineRule="auto"/>
      </w:pPr>
    </w:p>
    <w:p w14:paraId="4D3FFA45">
      <w:pPr>
        <w:pStyle w:val="2"/>
        <w:spacing w:line="258" w:lineRule="auto"/>
      </w:pPr>
    </w:p>
    <w:p w14:paraId="7ECEB47E">
      <w:pPr>
        <w:pStyle w:val="2"/>
        <w:spacing w:line="258" w:lineRule="auto"/>
      </w:pPr>
    </w:p>
    <w:p w14:paraId="433CDCCB">
      <w:pPr>
        <w:pStyle w:val="2"/>
        <w:spacing w:line="258" w:lineRule="auto"/>
      </w:pPr>
    </w:p>
    <w:p w14:paraId="5CE63255">
      <w:pPr>
        <w:pStyle w:val="2"/>
        <w:spacing w:line="258" w:lineRule="auto"/>
      </w:pPr>
    </w:p>
    <w:p w14:paraId="3293E17B">
      <w:pPr>
        <w:pStyle w:val="2"/>
        <w:spacing w:line="258" w:lineRule="auto"/>
      </w:pPr>
    </w:p>
    <w:p w14:paraId="57B9113F">
      <w:pPr>
        <w:pStyle w:val="2"/>
        <w:spacing w:line="259" w:lineRule="auto"/>
      </w:pPr>
    </w:p>
    <w:p w14:paraId="20504049">
      <w:pPr>
        <w:pStyle w:val="2"/>
        <w:spacing w:line="259" w:lineRule="auto"/>
      </w:pPr>
    </w:p>
    <w:p w14:paraId="18CE45EB">
      <w:pPr>
        <w:spacing w:before="101" w:line="228" w:lineRule="auto"/>
        <w:ind w:left="326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河南省建设工程质量安全技术总站</w:t>
      </w:r>
    </w:p>
    <w:p w14:paraId="506B249D">
      <w:pPr>
        <w:spacing w:before="217" w:line="228" w:lineRule="auto"/>
        <w:ind w:left="441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8"/>
          <w:sz w:val="31"/>
          <w:szCs w:val="31"/>
        </w:rPr>
        <w:t>2025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8"/>
          <w:sz w:val="31"/>
          <w:szCs w:val="31"/>
        </w:rPr>
        <w:t>年</w:t>
      </w:r>
      <w:r>
        <w:rPr>
          <w:rFonts w:ascii="仿宋" w:hAnsi="仿宋" w:eastAsia="仿宋" w:cs="仿宋"/>
          <w:spacing w:val="-4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8"/>
          <w:sz w:val="31"/>
          <w:szCs w:val="31"/>
        </w:rPr>
        <w:t>11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8"/>
          <w:sz w:val="31"/>
          <w:szCs w:val="31"/>
        </w:rPr>
        <w:t>月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8"/>
          <w:sz w:val="31"/>
          <w:szCs w:val="31"/>
        </w:rPr>
        <w:t>3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8"/>
          <w:sz w:val="31"/>
          <w:szCs w:val="31"/>
        </w:rPr>
        <w:t>日</w:t>
      </w:r>
    </w:p>
    <w:p w14:paraId="1F9D26B6">
      <w:pPr>
        <w:spacing w:line="228" w:lineRule="auto"/>
        <w:rPr>
          <w:rFonts w:ascii="仿宋" w:hAnsi="仿宋" w:eastAsia="仿宋" w:cs="仿宋"/>
          <w:sz w:val="31"/>
          <w:szCs w:val="31"/>
        </w:rPr>
        <w:sectPr>
          <w:pgSz w:w="11906" w:h="16839"/>
          <w:pgMar w:top="400" w:right="1543" w:bottom="0" w:left="1616" w:header="0" w:footer="0" w:gutter="0"/>
          <w:cols w:space="720" w:num="1"/>
        </w:sectPr>
      </w:pPr>
    </w:p>
    <w:p w14:paraId="75CB1D45">
      <w:pPr>
        <w:pStyle w:val="2"/>
        <w:spacing w:line="277" w:lineRule="auto"/>
      </w:pPr>
    </w:p>
    <w:p w14:paraId="68E6494C">
      <w:pPr>
        <w:pStyle w:val="2"/>
        <w:spacing w:line="277" w:lineRule="auto"/>
      </w:pPr>
    </w:p>
    <w:p w14:paraId="584CAB72">
      <w:pPr>
        <w:pStyle w:val="2"/>
        <w:spacing w:line="278" w:lineRule="auto"/>
      </w:pPr>
    </w:p>
    <w:p w14:paraId="5F38CF42">
      <w:pPr>
        <w:pStyle w:val="2"/>
        <w:spacing w:line="278" w:lineRule="auto"/>
      </w:pPr>
    </w:p>
    <w:p w14:paraId="2785BCA7">
      <w:pPr>
        <w:spacing w:before="101" w:line="222" w:lineRule="auto"/>
        <w:ind w:left="26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6"/>
          <w:sz w:val="31"/>
          <w:szCs w:val="31"/>
        </w:rPr>
        <w:t>附件</w:t>
      </w:r>
      <w:r>
        <w:rPr>
          <w:rFonts w:ascii="仿宋" w:hAnsi="仿宋" w:eastAsia="仿宋" w:cs="仿宋"/>
          <w:spacing w:val="-4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1</w:t>
      </w:r>
    </w:p>
    <w:p w14:paraId="18626AA8">
      <w:pPr>
        <w:spacing w:before="120" w:line="221" w:lineRule="auto"/>
        <w:ind w:left="606"/>
        <w:outlineLvl w:val="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6"/>
          <w:sz w:val="35"/>
          <w:szCs w:val="35"/>
        </w:rPr>
        <w:t>河南省预拌混凝土生产企业质量保证体系动态评价表</w:t>
      </w:r>
    </w:p>
    <w:p w14:paraId="5AF8A972">
      <w:pPr>
        <w:spacing w:before="244" w:line="219" w:lineRule="auto"/>
        <w:ind w:left="129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5"/>
          <w:sz w:val="24"/>
          <w:szCs w:val="24"/>
        </w:rPr>
        <w:t>所在地市：</w:t>
      </w:r>
      <w:r>
        <w:rPr>
          <w:rFonts w:ascii="仿宋" w:hAnsi="仿宋" w:eastAsia="仿宋" w:cs="仿宋"/>
          <w:spacing w:val="2"/>
          <w:sz w:val="24"/>
          <w:szCs w:val="24"/>
        </w:rPr>
        <w:t xml:space="preserve">               </w:t>
      </w:r>
      <w:r>
        <w:rPr>
          <w:rFonts w:ascii="仿宋" w:hAnsi="仿宋" w:eastAsia="仿宋" w:cs="仿宋"/>
          <w:spacing w:val="-5"/>
          <w:sz w:val="24"/>
          <w:szCs w:val="24"/>
        </w:rPr>
        <w:t>受检企业：</w:t>
      </w:r>
    </w:p>
    <w:p w14:paraId="0D92D638">
      <w:pPr>
        <w:spacing w:line="104" w:lineRule="exact"/>
      </w:pPr>
    </w:p>
    <w:tbl>
      <w:tblPr>
        <w:tblStyle w:val="5"/>
        <w:tblW w:w="94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9"/>
        <w:gridCol w:w="1285"/>
        <w:gridCol w:w="2628"/>
        <w:gridCol w:w="3163"/>
        <w:gridCol w:w="855"/>
        <w:gridCol w:w="1024"/>
      </w:tblGrid>
      <w:tr w14:paraId="6AB50D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529" w:type="dxa"/>
            <w:vMerge w:val="restart"/>
            <w:tcBorders>
              <w:bottom w:val="nil"/>
            </w:tcBorders>
            <w:textDirection w:val="tbRlV"/>
            <w:vAlign w:val="top"/>
          </w:tcPr>
          <w:p w14:paraId="3AAEA5C1">
            <w:pPr>
              <w:pStyle w:val="6"/>
              <w:spacing w:before="141" w:line="202" w:lineRule="auto"/>
              <w:ind w:left="58"/>
            </w:pPr>
            <w:r>
              <w:rPr>
                <w:spacing w:val="38"/>
              </w:rPr>
              <w:t>序号</w:t>
            </w:r>
          </w:p>
        </w:tc>
        <w:tc>
          <w:tcPr>
            <w:tcW w:w="1285" w:type="dxa"/>
            <w:vMerge w:val="restart"/>
            <w:tcBorders>
              <w:bottom w:val="nil"/>
            </w:tcBorders>
            <w:vAlign w:val="top"/>
          </w:tcPr>
          <w:p w14:paraId="2C894B9D">
            <w:pPr>
              <w:pStyle w:val="6"/>
              <w:spacing w:before="215" w:line="222" w:lineRule="auto"/>
              <w:ind w:left="176"/>
            </w:pPr>
            <w:r>
              <w:rPr>
                <w:spacing w:val="-5"/>
              </w:rPr>
              <w:t>评价项目</w:t>
            </w:r>
          </w:p>
        </w:tc>
        <w:tc>
          <w:tcPr>
            <w:tcW w:w="5791" w:type="dxa"/>
            <w:gridSpan w:val="2"/>
            <w:vMerge w:val="restart"/>
            <w:tcBorders>
              <w:bottom w:val="nil"/>
            </w:tcBorders>
            <w:vAlign w:val="top"/>
          </w:tcPr>
          <w:p w14:paraId="67E7A894">
            <w:pPr>
              <w:pStyle w:val="6"/>
              <w:spacing w:before="215" w:line="222" w:lineRule="auto"/>
              <w:ind w:left="2431"/>
            </w:pPr>
            <w:r>
              <w:rPr>
                <w:spacing w:val="-5"/>
              </w:rPr>
              <w:t>评价内容</w:t>
            </w:r>
          </w:p>
        </w:tc>
        <w:tc>
          <w:tcPr>
            <w:tcW w:w="1879" w:type="dxa"/>
            <w:gridSpan w:val="2"/>
            <w:vAlign w:val="top"/>
          </w:tcPr>
          <w:p w14:paraId="6B19AD6B">
            <w:pPr>
              <w:pStyle w:val="6"/>
              <w:spacing w:before="46" w:line="212" w:lineRule="auto"/>
              <w:ind w:left="717"/>
            </w:pPr>
            <w:r>
              <w:rPr>
                <w:spacing w:val="-11"/>
              </w:rPr>
              <w:t>结果</w:t>
            </w:r>
          </w:p>
        </w:tc>
      </w:tr>
      <w:tr w14:paraId="0570CD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529" w:type="dxa"/>
            <w:vMerge w:val="continue"/>
            <w:tcBorders>
              <w:top w:val="nil"/>
            </w:tcBorders>
            <w:textDirection w:val="tbRlV"/>
            <w:vAlign w:val="top"/>
          </w:tcPr>
          <w:p w14:paraId="64A7085A">
            <w:pPr>
              <w:rPr>
                <w:rFonts w:ascii="Arial"/>
                <w:sz w:val="21"/>
              </w:rPr>
            </w:pPr>
          </w:p>
        </w:tc>
        <w:tc>
          <w:tcPr>
            <w:tcW w:w="1285" w:type="dxa"/>
            <w:vMerge w:val="continue"/>
            <w:tcBorders>
              <w:top w:val="nil"/>
            </w:tcBorders>
            <w:vAlign w:val="top"/>
          </w:tcPr>
          <w:p w14:paraId="6B5268DF">
            <w:pPr>
              <w:rPr>
                <w:rFonts w:ascii="Arial"/>
                <w:sz w:val="21"/>
              </w:rPr>
            </w:pPr>
          </w:p>
        </w:tc>
        <w:tc>
          <w:tcPr>
            <w:tcW w:w="5791" w:type="dxa"/>
            <w:gridSpan w:val="2"/>
            <w:vMerge w:val="continue"/>
            <w:tcBorders>
              <w:top w:val="nil"/>
            </w:tcBorders>
            <w:vAlign w:val="top"/>
          </w:tcPr>
          <w:p w14:paraId="1A043B71"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 w14:paraId="14EE6E54">
            <w:pPr>
              <w:pStyle w:val="6"/>
              <w:spacing w:before="43" w:line="211" w:lineRule="auto"/>
              <w:ind w:left="206"/>
            </w:pPr>
            <w:r>
              <w:rPr>
                <w:spacing w:val="-10"/>
              </w:rPr>
              <w:t>分值</w:t>
            </w:r>
          </w:p>
        </w:tc>
        <w:tc>
          <w:tcPr>
            <w:tcW w:w="1024" w:type="dxa"/>
            <w:vAlign w:val="top"/>
          </w:tcPr>
          <w:p w14:paraId="00782893">
            <w:pPr>
              <w:pStyle w:val="6"/>
              <w:spacing w:before="43" w:line="211" w:lineRule="auto"/>
              <w:ind w:left="289"/>
            </w:pPr>
            <w:r>
              <w:rPr>
                <w:spacing w:val="-11"/>
              </w:rPr>
              <w:t>扣分</w:t>
            </w:r>
          </w:p>
        </w:tc>
      </w:tr>
      <w:tr w14:paraId="7AAB4B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529" w:type="dxa"/>
            <w:vMerge w:val="restart"/>
            <w:tcBorders>
              <w:bottom w:val="nil"/>
            </w:tcBorders>
            <w:vAlign w:val="top"/>
          </w:tcPr>
          <w:p w14:paraId="5FC08925">
            <w:pPr>
              <w:spacing w:line="288" w:lineRule="auto"/>
              <w:rPr>
                <w:rFonts w:ascii="Arial"/>
                <w:sz w:val="21"/>
              </w:rPr>
            </w:pPr>
          </w:p>
          <w:p w14:paraId="010C0AE3">
            <w:pPr>
              <w:spacing w:line="288" w:lineRule="auto"/>
              <w:rPr>
                <w:rFonts w:ascii="Arial"/>
                <w:sz w:val="21"/>
              </w:rPr>
            </w:pPr>
          </w:p>
          <w:p w14:paraId="7D8247D0">
            <w:pPr>
              <w:spacing w:line="288" w:lineRule="auto"/>
              <w:rPr>
                <w:rFonts w:ascii="Arial"/>
                <w:sz w:val="21"/>
              </w:rPr>
            </w:pPr>
          </w:p>
          <w:p w14:paraId="600D1EC3">
            <w:pPr>
              <w:spacing w:line="288" w:lineRule="auto"/>
              <w:rPr>
                <w:rFonts w:ascii="Arial"/>
                <w:sz w:val="21"/>
              </w:rPr>
            </w:pPr>
          </w:p>
          <w:p w14:paraId="03DDE3EF">
            <w:pPr>
              <w:pStyle w:val="6"/>
              <w:spacing w:before="78" w:line="179" w:lineRule="exact"/>
              <w:ind w:left="161"/>
            </w:pPr>
            <w:r>
              <w:rPr>
                <w:position w:val="-4"/>
              </w:rPr>
              <w:t>一</w:t>
            </w:r>
          </w:p>
        </w:tc>
        <w:tc>
          <w:tcPr>
            <w:tcW w:w="1285" w:type="dxa"/>
            <w:vMerge w:val="restart"/>
            <w:tcBorders>
              <w:bottom w:val="nil"/>
            </w:tcBorders>
            <w:vAlign w:val="top"/>
          </w:tcPr>
          <w:p w14:paraId="43EC8DD9">
            <w:pPr>
              <w:spacing w:line="264" w:lineRule="auto"/>
              <w:rPr>
                <w:rFonts w:ascii="Arial"/>
                <w:sz w:val="21"/>
              </w:rPr>
            </w:pPr>
          </w:p>
          <w:p w14:paraId="05051E6F">
            <w:pPr>
              <w:spacing w:line="264" w:lineRule="auto"/>
              <w:rPr>
                <w:rFonts w:ascii="Arial"/>
                <w:sz w:val="21"/>
              </w:rPr>
            </w:pPr>
          </w:p>
          <w:p w14:paraId="4677A089">
            <w:pPr>
              <w:spacing w:line="264" w:lineRule="auto"/>
              <w:rPr>
                <w:rFonts w:ascii="Arial"/>
                <w:sz w:val="21"/>
              </w:rPr>
            </w:pPr>
          </w:p>
          <w:p w14:paraId="5A24B6A5">
            <w:pPr>
              <w:spacing w:line="264" w:lineRule="auto"/>
              <w:rPr>
                <w:rFonts w:ascii="Arial"/>
                <w:sz w:val="21"/>
              </w:rPr>
            </w:pPr>
          </w:p>
          <w:p w14:paraId="2D6F3286">
            <w:pPr>
              <w:pStyle w:val="6"/>
              <w:spacing w:before="78" w:line="224" w:lineRule="auto"/>
              <w:ind w:left="187"/>
            </w:pPr>
            <w:r>
              <w:rPr>
                <w:spacing w:val="-8"/>
              </w:rPr>
              <w:t>资质管理</w:t>
            </w:r>
          </w:p>
        </w:tc>
        <w:tc>
          <w:tcPr>
            <w:tcW w:w="5791" w:type="dxa"/>
            <w:gridSpan w:val="2"/>
            <w:vAlign w:val="top"/>
          </w:tcPr>
          <w:p w14:paraId="116A41AA">
            <w:pPr>
              <w:pStyle w:val="6"/>
              <w:spacing w:before="41" w:line="213" w:lineRule="auto"/>
              <w:ind w:left="116"/>
            </w:pPr>
            <w:r>
              <w:rPr>
                <w:spacing w:val="-1"/>
              </w:rPr>
              <w:t>★（一）预拌混凝土生产企业满足资质条件</w:t>
            </w:r>
          </w:p>
        </w:tc>
        <w:tc>
          <w:tcPr>
            <w:tcW w:w="855" w:type="dxa"/>
            <w:vAlign w:val="top"/>
          </w:tcPr>
          <w:p w14:paraId="4E3412A2">
            <w:pPr>
              <w:rPr>
                <w:rFonts w:ascii="Arial"/>
                <w:sz w:val="21"/>
              </w:rPr>
            </w:pPr>
          </w:p>
        </w:tc>
        <w:tc>
          <w:tcPr>
            <w:tcW w:w="1024" w:type="dxa"/>
            <w:vAlign w:val="top"/>
          </w:tcPr>
          <w:p w14:paraId="05681697">
            <w:pPr>
              <w:rPr>
                <w:rFonts w:ascii="Arial"/>
                <w:sz w:val="21"/>
              </w:rPr>
            </w:pPr>
          </w:p>
        </w:tc>
      </w:tr>
      <w:tr w14:paraId="6839D8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8" w:hRule="atLeast"/>
        </w:trPr>
        <w:tc>
          <w:tcPr>
            <w:tcW w:w="529" w:type="dxa"/>
            <w:vMerge w:val="continue"/>
            <w:tcBorders>
              <w:top w:val="nil"/>
            </w:tcBorders>
            <w:vAlign w:val="top"/>
          </w:tcPr>
          <w:p w14:paraId="64027253">
            <w:pPr>
              <w:rPr>
                <w:rFonts w:ascii="Arial"/>
                <w:sz w:val="21"/>
              </w:rPr>
            </w:pPr>
          </w:p>
        </w:tc>
        <w:tc>
          <w:tcPr>
            <w:tcW w:w="1285" w:type="dxa"/>
            <w:vMerge w:val="continue"/>
            <w:tcBorders>
              <w:top w:val="nil"/>
            </w:tcBorders>
            <w:vAlign w:val="top"/>
          </w:tcPr>
          <w:p w14:paraId="747F93BD">
            <w:pPr>
              <w:rPr>
                <w:rFonts w:ascii="Arial"/>
                <w:sz w:val="21"/>
              </w:rPr>
            </w:pPr>
          </w:p>
        </w:tc>
        <w:tc>
          <w:tcPr>
            <w:tcW w:w="2628" w:type="dxa"/>
            <w:vAlign w:val="top"/>
          </w:tcPr>
          <w:p w14:paraId="7BBBACD9">
            <w:pPr>
              <w:spacing w:line="244" w:lineRule="auto"/>
              <w:rPr>
                <w:rFonts w:ascii="Arial"/>
                <w:sz w:val="21"/>
              </w:rPr>
            </w:pPr>
          </w:p>
          <w:p w14:paraId="260E9A51">
            <w:pPr>
              <w:spacing w:line="245" w:lineRule="auto"/>
              <w:rPr>
                <w:rFonts w:ascii="Arial"/>
                <w:sz w:val="21"/>
              </w:rPr>
            </w:pPr>
          </w:p>
          <w:p w14:paraId="53263966">
            <w:pPr>
              <w:spacing w:line="245" w:lineRule="auto"/>
              <w:rPr>
                <w:rFonts w:ascii="Arial"/>
                <w:sz w:val="21"/>
              </w:rPr>
            </w:pPr>
          </w:p>
          <w:p w14:paraId="40EE287A">
            <w:pPr>
              <w:pStyle w:val="6"/>
              <w:spacing w:before="78" w:line="241" w:lineRule="auto"/>
              <w:ind w:left="128" w:right="107" w:hanging="4"/>
            </w:pPr>
            <w:r>
              <w:rPr>
                <w:spacing w:val="-1"/>
              </w:rPr>
              <w:t>（二）建立质量管理体</w:t>
            </w:r>
            <w:r>
              <w:rPr>
                <w:spacing w:val="-3"/>
              </w:rPr>
              <w:t>系，体系文件完整。</w:t>
            </w:r>
          </w:p>
        </w:tc>
        <w:tc>
          <w:tcPr>
            <w:tcW w:w="3163" w:type="dxa"/>
            <w:vAlign w:val="top"/>
          </w:tcPr>
          <w:p w14:paraId="037201EB">
            <w:pPr>
              <w:pStyle w:val="6"/>
              <w:spacing w:before="37"/>
              <w:ind w:left="122" w:right="102"/>
            </w:pPr>
            <w:r>
              <w:rPr>
                <w:spacing w:val="4"/>
              </w:rPr>
              <w:t>体系文件未覆盖企业质量运</w:t>
            </w:r>
            <w:r>
              <w:rPr>
                <w:spacing w:val="-7"/>
              </w:rPr>
              <w:t>行全过程，扣</w:t>
            </w:r>
            <w:r>
              <w:rPr>
                <w:spacing w:val="-34"/>
              </w:rPr>
              <w:t xml:space="preserve"> </w:t>
            </w:r>
            <w:r>
              <w:rPr>
                <w:spacing w:val="-7"/>
              </w:rPr>
              <w:t>1</w:t>
            </w:r>
            <w:r>
              <w:rPr>
                <w:spacing w:val="-42"/>
              </w:rPr>
              <w:t xml:space="preserve"> </w:t>
            </w:r>
            <w:r>
              <w:rPr>
                <w:spacing w:val="-7"/>
              </w:rPr>
              <w:t>分。</w:t>
            </w:r>
          </w:p>
          <w:p w14:paraId="7ECAED78">
            <w:pPr>
              <w:pStyle w:val="6"/>
              <w:spacing w:before="3" w:line="239" w:lineRule="auto"/>
              <w:ind w:left="121" w:right="102" w:firstLine="5"/>
            </w:pPr>
            <w:r>
              <w:rPr>
                <w:spacing w:val="3"/>
              </w:rPr>
              <w:t>质量手册、程序文件、作业</w:t>
            </w:r>
            <w:r>
              <w:rPr>
                <w:spacing w:val="4"/>
              </w:rPr>
              <w:t>指导书及记录表格中内容缺</w:t>
            </w:r>
            <w:r>
              <w:rPr>
                <w:spacing w:val="-7"/>
              </w:rPr>
              <w:t>失、不完整，扣</w:t>
            </w:r>
            <w:r>
              <w:rPr>
                <w:spacing w:val="-26"/>
              </w:rPr>
              <w:t xml:space="preserve"> </w:t>
            </w:r>
            <w:r>
              <w:rPr>
                <w:spacing w:val="-7"/>
              </w:rPr>
              <w:t>1</w:t>
            </w:r>
            <w:r>
              <w:rPr>
                <w:spacing w:val="-41"/>
              </w:rPr>
              <w:t xml:space="preserve"> </w:t>
            </w:r>
            <w:r>
              <w:rPr>
                <w:spacing w:val="-7"/>
              </w:rPr>
              <w:t>分。</w:t>
            </w:r>
          </w:p>
          <w:p w14:paraId="44359F57">
            <w:pPr>
              <w:pStyle w:val="6"/>
              <w:spacing w:line="223" w:lineRule="auto"/>
              <w:ind w:left="127" w:right="102"/>
            </w:pPr>
            <w:r>
              <w:rPr>
                <w:spacing w:val="3"/>
              </w:rPr>
              <w:t>质量管理体系运行记录保存</w:t>
            </w:r>
            <w:r>
              <w:rPr>
                <w:spacing w:val="-9"/>
              </w:rPr>
              <w:t>不完整，扣</w:t>
            </w:r>
            <w:r>
              <w:rPr>
                <w:spacing w:val="-30"/>
              </w:rPr>
              <w:t xml:space="preserve"> </w:t>
            </w:r>
            <w:r>
              <w:rPr>
                <w:spacing w:val="-9"/>
              </w:rPr>
              <w:t>1</w:t>
            </w:r>
            <w:r>
              <w:rPr>
                <w:spacing w:val="-41"/>
              </w:rPr>
              <w:t xml:space="preserve"> </w:t>
            </w:r>
            <w:r>
              <w:rPr>
                <w:spacing w:val="-9"/>
              </w:rPr>
              <w:t>分。</w:t>
            </w:r>
          </w:p>
        </w:tc>
        <w:tc>
          <w:tcPr>
            <w:tcW w:w="855" w:type="dxa"/>
            <w:vAlign w:val="top"/>
          </w:tcPr>
          <w:p w14:paraId="361D9EC8">
            <w:pPr>
              <w:spacing w:line="296" w:lineRule="auto"/>
              <w:rPr>
                <w:rFonts w:ascii="Arial"/>
                <w:sz w:val="21"/>
              </w:rPr>
            </w:pPr>
          </w:p>
          <w:p w14:paraId="6844EC0B">
            <w:pPr>
              <w:spacing w:line="297" w:lineRule="auto"/>
              <w:rPr>
                <w:rFonts w:ascii="Arial"/>
                <w:sz w:val="21"/>
              </w:rPr>
            </w:pPr>
          </w:p>
          <w:p w14:paraId="312ECBA4">
            <w:pPr>
              <w:spacing w:line="297" w:lineRule="auto"/>
              <w:rPr>
                <w:rFonts w:ascii="Arial"/>
                <w:sz w:val="21"/>
              </w:rPr>
            </w:pPr>
          </w:p>
          <w:p w14:paraId="0ABB7AE6">
            <w:pPr>
              <w:pStyle w:val="6"/>
              <w:spacing w:before="78" w:line="241" w:lineRule="auto"/>
              <w:ind w:left="380"/>
            </w:pPr>
            <w:r>
              <w:t>3</w:t>
            </w:r>
          </w:p>
        </w:tc>
        <w:tc>
          <w:tcPr>
            <w:tcW w:w="1024" w:type="dxa"/>
            <w:vAlign w:val="top"/>
          </w:tcPr>
          <w:p w14:paraId="79C8F9F6">
            <w:pPr>
              <w:rPr>
                <w:rFonts w:ascii="Arial"/>
                <w:sz w:val="21"/>
              </w:rPr>
            </w:pPr>
          </w:p>
        </w:tc>
      </w:tr>
      <w:tr w14:paraId="10C2C2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8" w:hRule="atLeast"/>
        </w:trPr>
        <w:tc>
          <w:tcPr>
            <w:tcW w:w="529" w:type="dxa"/>
            <w:vMerge w:val="restart"/>
            <w:tcBorders>
              <w:bottom w:val="nil"/>
            </w:tcBorders>
            <w:vAlign w:val="top"/>
          </w:tcPr>
          <w:p w14:paraId="6D77C92F">
            <w:pPr>
              <w:spacing w:line="244" w:lineRule="auto"/>
              <w:rPr>
                <w:rFonts w:ascii="Arial"/>
                <w:sz w:val="21"/>
              </w:rPr>
            </w:pPr>
          </w:p>
          <w:p w14:paraId="4DA6CC7D">
            <w:pPr>
              <w:spacing w:line="244" w:lineRule="auto"/>
              <w:rPr>
                <w:rFonts w:ascii="Arial"/>
                <w:sz w:val="21"/>
              </w:rPr>
            </w:pPr>
          </w:p>
          <w:p w14:paraId="4F3A1F8E">
            <w:pPr>
              <w:spacing w:line="244" w:lineRule="auto"/>
              <w:rPr>
                <w:rFonts w:ascii="Arial"/>
                <w:sz w:val="21"/>
              </w:rPr>
            </w:pPr>
          </w:p>
          <w:p w14:paraId="6B2681A9">
            <w:pPr>
              <w:spacing w:line="244" w:lineRule="auto"/>
              <w:rPr>
                <w:rFonts w:ascii="Arial"/>
                <w:sz w:val="21"/>
              </w:rPr>
            </w:pPr>
          </w:p>
          <w:p w14:paraId="0A452D95">
            <w:pPr>
              <w:spacing w:line="244" w:lineRule="auto"/>
              <w:rPr>
                <w:rFonts w:ascii="Arial"/>
                <w:sz w:val="21"/>
              </w:rPr>
            </w:pPr>
          </w:p>
          <w:p w14:paraId="1A9C35DD">
            <w:pPr>
              <w:spacing w:line="244" w:lineRule="auto"/>
              <w:rPr>
                <w:rFonts w:ascii="Arial"/>
                <w:sz w:val="21"/>
              </w:rPr>
            </w:pPr>
          </w:p>
          <w:p w14:paraId="1C723AF4">
            <w:pPr>
              <w:spacing w:line="244" w:lineRule="auto"/>
              <w:rPr>
                <w:rFonts w:ascii="Arial"/>
                <w:sz w:val="21"/>
              </w:rPr>
            </w:pPr>
          </w:p>
          <w:p w14:paraId="2E01A259">
            <w:pPr>
              <w:spacing w:line="244" w:lineRule="auto"/>
              <w:rPr>
                <w:rFonts w:ascii="Arial"/>
                <w:sz w:val="21"/>
              </w:rPr>
            </w:pPr>
          </w:p>
          <w:p w14:paraId="1DEB8979">
            <w:pPr>
              <w:spacing w:line="244" w:lineRule="auto"/>
              <w:rPr>
                <w:rFonts w:ascii="Arial"/>
                <w:sz w:val="21"/>
              </w:rPr>
            </w:pPr>
          </w:p>
          <w:p w14:paraId="6813F41E">
            <w:pPr>
              <w:spacing w:line="245" w:lineRule="auto"/>
              <w:rPr>
                <w:rFonts w:ascii="Arial"/>
                <w:sz w:val="21"/>
              </w:rPr>
            </w:pPr>
          </w:p>
          <w:p w14:paraId="6D0B9A43">
            <w:pPr>
              <w:spacing w:line="245" w:lineRule="auto"/>
              <w:rPr>
                <w:rFonts w:ascii="Arial"/>
                <w:sz w:val="21"/>
              </w:rPr>
            </w:pPr>
          </w:p>
          <w:p w14:paraId="09ECF3C4">
            <w:pPr>
              <w:spacing w:line="245" w:lineRule="auto"/>
              <w:rPr>
                <w:rFonts w:ascii="Arial"/>
                <w:sz w:val="21"/>
              </w:rPr>
            </w:pPr>
          </w:p>
          <w:p w14:paraId="1B2D955E">
            <w:pPr>
              <w:spacing w:line="245" w:lineRule="auto"/>
              <w:rPr>
                <w:rFonts w:ascii="Arial"/>
                <w:sz w:val="21"/>
              </w:rPr>
            </w:pPr>
          </w:p>
          <w:p w14:paraId="003E4A8A">
            <w:pPr>
              <w:spacing w:line="245" w:lineRule="auto"/>
              <w:rPr>
                <w:rFonts w:ascii="Arial"/>
                <w:sz w:val="21"/>
              </w:rPr>
            </w:pPr>
          </w:p>
          <w:p w14:paraId="02C04AA1">
            <w:pPr>
              <w:spacing w:line="245" w:lineRule="auto"/>
              <w:rPr>
                <w:rFonts w:ascii="Arial"/>
                <w:sz w:val="21"/>
              </w:rPr>
            </w:pPr>
          </w:p>
          <w:p w14:paraId="7C8841FD">
            <w:pPr>
              <w:spacing w:line="245" w:lineRule="auto"/>
              <w:rPr>
                <w:rFonts w:ascii="Arial"/>
                <w:sz w:val="21"/>
              </w:rPr>
            </w:pPr>
          </w:p>
          <w:p w14:paraId="5183C65B">
            <w:pPr>
              <w:spacing w:line="245" w:lineRule="auto"/>
              <w:rPr>
                <w:rFonts w:ascii="Arial"/>
                <w:sz w:val="21"/>
              </w:rPr>
            </w:pPr>
          </w:p>
          <w:p w14:paraId="40187671">
            <w:pPr>
              <w:pStyle w:val="6"/>
              <w:spacing w:before="78" w:line="175" w:lineRule="auto"/>
              <w:ind w:left="165"/>
            </w:pPr>
            <w:r>
              <w:t>二</w:t>
            </w:r>
          </w:p>
        </w:tc>
        <w:tc>
          <w:tcPr>
            <w:tcW w:w="1285" w:type="dxa"/>
            <w:vMerge w:val="restart"/>
            <w:tcBorders>
              <w:bottom w:val="nil"/>
            </w:tcBorders>
            <w:vAlign w:val="top"/>
          </w:tcPr>
          <w:p w14:paraId="220F51C3">
            <w:pPr>
              <w:spacing w:line="247" w:lineRule="auto"/>
              <w:rPr>
                <w:rFonts w:ascii="Arial"/>
                <w:sz w:val="21"/>
              </w:rPr>
            </w:pPr>
          </w:p>
          <w:p w14:paraId="704727E2">
            <w:pPr>
              <w:spacing w:line="247" w:lineRule="auto"/>
              <w:rPr>
                <w:rFonts w:ascii="Arial"/>
                <w:sz w:val="21"/>
              </w:rPr>
            </w:pPr>
          </w:p>
          <w:p w14:paraId="4E27D96E">
            <w:pPr>
              <w:spacing w:line="247" w:lineRule="auto"/>
              <w:rPr>
                <w:rFonts w:ascii="Arial"/>
                <w:sz w:val="21"/>
              </w:rPr>
            </w:pPr>
          </w:p>
          <w:p w14:paraId="02484F22">
            <w:pPr>
              <w:spacing w:line="247" w:lineRule="auto"/>
              <w:rPr>
                <w:rFonts w:ascii="Arial"/>
                <w:sz w:val="21"/>
              </w:rPr>
            </w:pPr>
          </w:p>
          <w:p w14:paraId="1343B8BE">
            <w:pPr>
              <w:spacing w:line="247" w:lineRule="auto"/>
              <w:rPr>
                <w:rFonts w:ascii="Arial"/>
                <w:sz w:val="21"/>
              </w:rPr>
            </w:pPr>
          </w:p>
          <w:p w14:paraId="3E4637E6">
            <w:pPr>
              <w:spacing w:line="247" w:lineRule="auto"/>
              <w:rPr>
                <w:rFonts w:ascii="Arial"/>
                <w:sz w:val="21"/>
              </w:rPr>
            </w:pPr>
          </w:p>
          <w:p w14:paraId="47A852EB">
            <w:pPr>
              <w:spacing w:line="247" w:lineRule="auto"/>
              <w:rPr>
                <w:rFonts w:ascii="Arial"/>
                <w:sz w:val="21"/>
              </w:rPr>
            </w:pPr>
          </w:p>
          <w:p w14:paraId="47CFE7FD">
            <w:pPr>
              <w:spacing w:line="247" w:lineRule="auto"/>
              <w:rPr>
                <w:rFonts w:ascii="Arial"/>
                <w:sz w:val="21"/>
              </w:rPr>
            </w:pPr>
          </w:p>
          <w:p w14:paraId="5BCFB481">
            <w:pPr>
              <w:spacing w:line="247" w:lineRule="auto"/>
              <w:rPr>
                <w:rFonts w:ascii="Arial"/>
                <w:sz w:val="21"/>
              </w:rPr>
            </w:pPr>
          </w:p>
          <w:p w14:paraId="118877A9">
            <w:pPr>
              <w:spacing w:line="247" w:lineRule="auto"/>
              <w:rPr>
                <w:rFonts w:ascii="Arial"/>
                <w:sz w:val="21"/>
              </w:rPr>
            </w:pPr>
          </w:p>
          <w:p w14:paraId="12208CE1">
            <w:pPr>
              <w:spacing w:line="247" w:lineRule="auto"/>
              <w:rPr>
                <w:rFonts w:ascii="Arial"/>
                <w:sz w:val="21"/>
              </w:rPr>
            </w:pPr>
          </w:p>
          <w:p w14:paraId="32802796">
            <w:pPr>
              <w:spacing w:line="247" w:lineRule="auto"/>
              <w:rPr>
                <w:rFonts w:ascii="Arial"/>
                <w:sz w:val="21"/>
              </w:rPr>
            </w:pPr>
          </w:p>
          <w:p w14:paraId="7482780A">
            <w:pPr>
              <w:spacing w:line="247" w:lineRule="auto"/>
              <w:rPr>
                <w:rFonts w:ascii="Arial"/>
                <w:sz w:val="21"/>
              </w:rPr>
            </w:pPr>
          </w:p>
          <w:p w14:paraId="1DA0EA59">
            <w:pPr>
              <w:spacing w:line="247" w:lineRule="auto"/>
              <w:rPr>
                <w:rFonts w:ascii="Arial"/>
                <w:sz w:val="21"/>
              </w:rPr>
            </w:pPr>
          </w:p>
          <w:p w14:paraId="79FAEB13">
            <w:pPr>
              <w:spacing w:line="247" w:lineRule="auto"/>
              <w:rPr>
                <w:rFonts w:ascii="Arial"/>
                <w:sz w:val="21"/>
              </w:rPr>
            </w:pPr>
          </w:p>
          <w:p w14:paraId="757F332D">
            <w:pPr>
              <w:spacing w:line="247" w:lineRule="auto"/>
              <w:rPr>
                <w:rFonts w:ascii="Arial"/>
                <w:sz w:val="21"/>
              </w:rPr>
            </w:pPr>
          </w:p>
          <w:p w14:paraId="32E8D83C">
            <w:pPr>
              <w:pStyle w:val="6"/>
              <w:spacing w:before="78" w:line="242" w:lineRule="auto"/>
              <w:ind w:left="428" w:right="280" w:hanging="128"/>
            </w:pPr>
            <w:r>
              <w:rPr>
                <w:spacing w:val="-7"/>
              </w:rPr>
              <w:t>原材料</w:t>
            </w:r>
            <w:r>
              <w:rPr>
                <w:spacing w:val="-15"/>
              </w:rPr>
              <w:t>管理</w:t>
            </w:r>
          </w:p>
        </w:tc>
        <w:tc>
          <w:tcPr>
            <w:tcW w:w="2628" w:type="dxa"/>
            <w:vAlign w:val="top"/>
          </w:tcPr>
          <w:p w14:paraId="03ECE23F">
            <w:pPr>
              <w:pStyle w:val="6"/>
              <w:spacing w:before="122"/>
              <w:ind w:left="118" w:right="20" w:firstLine="5"/>
              <w:jc w:val="both"/>
            </w:pPr>
            <w:r>
              <w:rPr>
                <w:spacing w:val="-1"/>
              </w:rPr>
              <w:t>（一）建立混凝土原材料的釆购、使用管理制</w:t>
            </w:r>
            <w:r>
              <w:rPr>
                <w:spacing w:val="-4"/>
              </w:rPr>
              <w:t>度，釆购合同（协 议）</w:t>
            </w:r>
            <w:r>
              <w:rPr>
                <w:spacing w:val="-9"/>
              </w:rPr>
              <w:t>以</w:t>
            </w:r>
            <w:r>
              <w:rPr>
                <w:spacing w:val="-59"/>
              </w:rPr>
              <w:t xml:space="preserve"> </w:t>
            </w:r>
            <w:r>
              <w:rPr>
                <w:spacing w:val="-9"/>
              </w:rPr>
              <w:t>书面</w:t>
            </w:r>
            <w:r>
              <w:rPr>
                <w:spacing w:val="-71"/>
              </w:rPr>
              <w:t xml:space="preserve"> </w:t>
            </w:r>
            <w:r>
              <w:rPr>
                <w:spacing w:val="-9"/>
              </w:rPr>
              <w:t>形</w:t>
            </w:r>
            <w:r>
              <w:rPr>
                <w:spacing w:val="-67"/>
              </w:rPr>
              <w:t xml:space="preserve"> </w:t>
            </w:r>
            <w:r>
              <w:rPr>
                <w:spacing w:val="-9"/>
              </w:rPr>
              <w:t>式</w:t>
            </w:r>
            <w:r>
              <w:rPr>
                <w:spacing w:val="-67"/>
              </w:rPr>
              <w:t xml:space="preserve"> </w:t>
            </w:r>
            <w:r>
              <w:rPr>
                <w:spacing w:val="-9"/>
              </w:rPr>
              <w:t>签订</w:t>
            </w:r>
            <w:r>
              <w:rPr>
                <w:spacing w:val="-71"/>
              </w:rPr>
              <w:t xml:space="preserve"> </w:t>
            </w:r>
            <w:r>
              <w:rPr>
                <w:spacing w:val="-9"/>
              </w:rPr>
              <w:t>并</w:t>
            </w:r>
            <w:r>
              <w:rPr>
                <w:spacing w:val="-69"/>
              </w:rPr>
              <w:t xml:space="preserve"> </w:t>
            </w:r>
            <w:r>
              <w:rPr>
                <w:spacing w:val="-9"/>
              </w:rPr>
              <w:t>存</w:t>
            </w:r>
            <w:r>
              <w:rPr>
                <w:spacing w:val="-8"/>
              </w:rPr>
              <w:t>档。</w:t>
            </w:r>
          </w:p>
        </w:tc>
        <w:tc>
          <w:tcPr>
            <w:tcW w:w="3163" w:type="dxa"/>
            <w:vAlign w:val="top"/>
          </w:tcPr>
          <w:p w14:paraId="37A05EFB">
            <w:pPr>
              <w:pStyle w:val="6"/>
              <w:spacing w:before="275"/>
              <w:ind w:left="123" w:right="102"/>
            </w:pPr>
            <w:r>
              <w:rPr>
                <w:spacing w:val="4"/>
              </w:rPr>
              <w:t>未建立原材料釆购、使用管</w:t>
            </w:r>
            <w:r>
              <w:rPr>
                <w:spacing w:val="-8"/>
              </w:rPr>
              <w:t>理制度，扣</w:t>
            </w:r>
            <w:r>
              <w:rPr>
                <w:spacing w:val="-34"/>
              </w:rPr>
              <w:t xml:space="preserve"> </w:t>
            </w:r>
            <w:r>
              <w:rPr>
                <w:spacing w:val="-8"/>
              </w:rPr>
              <w:t>1</w:t>
            </w:r>
            <w:r>
              <w:rPr>
                <w:spacing w:val="-41"/>
              </w:rPr>
              <w:t xml:space="preserve"> </w:t>
            </w:r>
            <w:r>
              <w:rPr>
                <w:spacing w:val="-8"/>
              </w:rPr>
              <w:t>分。</w:t>
            </w:r>
          </w:p>
          <w:p w14:paraId="359DB2D1">
            <w:pPr>
              <w:pStyle w:val="6"/>
              <w:spacing w:before="1" w:line="239" w:lineRule="auto"/>
              <w:ind w:left="121" w:right="102"/>
            </w:pPr>
            <w:r>
              <w:rPr>
                <w:spacing w:val="4"/>
              </w:rPr>
              <w:t>釆购合同（协议）未以书面</w:t>
            </w:r>
            <w:r>
              <w:rPr>
                <w:spacing w:val="-6"/>
              </w:rPr>
              <w:t>形式签订并存档，扣</w:t>
            </w:r>
            <w:r>
              <w:rPr>
                <w:spacing w:val="-24"/>
              </w:rPr>
              <w:t xml:space="preserve"> </w:t>
            </w:r>
            <w:r>
              <w:rPr>
                <w:spacing w:val="-6"/>
              </w:rPr>
              <w:t>1</w:t>
            </w:r>
            <w:r>
              <w:rPr>
                <w:spacing w:val="-41"/>
              </w:rPr>
              <w:t xml:space="preserve"> </w:t>
            </w:r>
            <w:r>
              <w:rPr>
                <w:spacing w:val="-6"/>
              </w:rPr>
              <w:t>分。</w:t>
            </w:r>
          </w:p>
        </w:tc>
        <w:tc>
          <w:tcPr>
            <w:tcW w:w="855" w:type="dxa"/>
            <w:vAlign w:val="top"/>
          </w:tcPr>
          <w:p w14:paraId="1224468D">
            <w:pPr>
              <w:spacing w:line="330" w:lineRule="auto"/>
              <w:rPr>
                <w:rFonts w:ascii="Arial"/>
                <w:sz w:val="21"/>
              </w:rPr>
            </w:pPr>
          </w:p>
          <w:p w14:paraId="20B1EB01">
            <w:pPr>
              <w:spacing w:line="331" w:lineRule="auto"/>
              <w:rPr>
                <w:rFonts w:ascii="Arial"/>
                <w:sz w:val="21"/>
              </w:rPr>
            </w:pPr>
          </w:p>
          <w:p w14:paraId="31804FF1">
            <w:pPr>
              <w:pStyle w:val="6"/>
              <w:spacing w:before="78" w:line="315" w:lineRule="exact"/>
              <w:ind w:left="379"/>
            </w:pPr>
            <w:r>
              <w:rPr>
                <w:position w:val="1"/>
              </w:rPr>
              <w:t>2</w:t>
            </w:r>
          </w:p>
        </w:tc>
        <w:tc>
          <w:tcPr>
            <w:tcW w:w="1024" w:type="dxa"/>
            <w:vAlign w:val="top"/>
          </w:tcPr>
          <w:p w14:paraId="09A4E4CE">
            <w:pPr>
              <w:rPr>
                <w:rFonts w:ascii="Arial"/>
                <w:sz w:val="21"/>
              </w:rPr>
            </w:pPr>
          </w:p>
        </w:tc>
      </w:tr>
      <w:tr w14:paraId="43788E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0" w:hRule="atLeast"/>
        </w:trPr>
        <w:tc>
          <w:tcPr>
            <w:tcW w:w="529" w:type="dxa"/>
            <w:vMerge w:val="continue"/>
            <w:tcBorders>
              <w:top w:val="nil"/>
              <w:bottom w:val="nil"/>
            </w:tcBorders>
            <w:vAlign w:val="top"/>
          </w:tcPr>
          <w:p w14:paraId="16E46792">
            <w:pPr>
              <w:rPr>
                <w:rFonts w:ascii="Arial"/>
                <w:sz w:val="21"/>
              </w:rPr>
            </w:pPr>
          </w:p>
        </w:tc>
        <w:tc>
          <w:tcPr>
            <w:tcW w:w="1285" w:type="dxa"/>
            <w:vMerge w:val="continue"/>
            <w:tcBorders>
              <w:top w:val="nil"/>
              <w:bottom w:val="nil"/>
            </w:tcBorders>
            <w:vAlign w:val="top"/>
          </w:tcPr>
          <w:p w14:paraId="28DD227A">
            <w:pPr>
              <w:rPr>
                <w:rFonts w:ascii="Arial"/>
                <w:sz w:val="21"/>
              </w:rPr>
            </w:pPr>
          </w:p>
        </w:tc>
        <w:tc>
          <w:tcPr>
            <w:tcW w:w="2628" w:type="dxa"/>
            <w:vAlign w:val="top"/>
          </w:tcPr>
          <w:p w14:paraId="678A1EE9">
            <w:pPr>
              <w:pStyle w:val="6"/>
              <w:spacing w:before="194"/>
              <w:ind w:left="118" w:right="107" w:firstLine="5"/>
              <w:jc w:val="both"/>
            </w:pPr>
            <w:r>
              <w:rPr>
                <w:spacing w:val="-1"/>
              </w:rPr>
              <w:t>（二）建立混凝土原材</w:t>
            </w:r>
            <w:r>
              <w:rPr>
                <w:spacing w:val="13"/>
              </w:rPr>
              <w:t>料使用及</w:t>
            </w:r>
            <w:r>
              <w:rPr>
                <w:spacing w:val="-71"/>
              </w:rPr>
              <w:t xml:space="preserve"> </w:t>
            </w:r>
            <w:r>
              <w:rPr>
                <w:spacing w:val="13"/>
              </w:rPr>
              <w:t>检测试验</w:t>
            </w:r>
            <w:r>
              <w:rPr>
                <w:spacing w:val="-51"/>
              </w:rPr>
              <w:t xml:space="preserve"> </w:t>
            </w:r>
            <w:r>
              <w:rPr>
                <w:spacing w:val="13"/>
              </w:rPr>
              <w:t>台</w:t>
            </w:r>
            <w:r>
              <w:rPr>
                <w:spacing w:val="-1"/>
              </w:rPr>
              <w:t>帐，进场验收、材料入库登记信息准确齐全，原材料检验项目、批次批量等依据相关技术标</w:t>
            </w:r>
            <w:r>
              <w:rPr>
                <w:spacing w:val="-2"/>
              </w:rPr>
              <w:t>准，且质量可追溯。</w:t>
            </w:r>
          </w:p>
        </w:tc>
        <w:tc>
          <w:tcPr>
            <w:tcW w:w="3163" w:type="dxa"/>
            <w:vAlign w:val="top"/>
          </w:tcPr>
          <w:p w14:paraId="791EB8AC">
            <w:pPr>
              <w:pStyle w:val="6"/>
              <w:spacing w:before="191"/>
              <w:ind w:left="121" w:right="102" w:firstLine="2"/>
            </w:pPr>
            <w:r>
              <w:rPr>
                <w:spacing w:val="4"/>
              </w:rPr>
              <w:t>未建立原材料使用及检测试验台帐，进场验收（质量证明文件）、材料入库登记信</w:t>
            </w:r>
            <w:r>
              <w:rPr>
                <w:spacing w:val="-5"/>
              </w:rPr>
              <w:t>息不准确齐全，扣</w:t>
            </w:r>
            <w:r>
              <w:rPr>
                <w:spacing w:val="-40"/>
              </w:rPr>
              <w:t xml:space="preserve"> </w:t>
            </w:r>
            <w:r>
              <w:rPr>
                <w:spacing w:val="-5"/>
              </w:rPr>
              <w:t>2</w:t>
            </w:r>
            <w:r>
              <w:rPr>
                <w:spacing w:val="-42"/>
              </w:rPr>
              <w:t xml:space="preserve"> </w:t>
            </w:r>
            <w:r>
              <w:rPr>
                <w:spacing w:val="-5"/>
              </w:rPr>
              <w:t>分。</w:t>
            </w:r>
          </w:p>
          <w:p w14:paraId="399D0530">
            <w:pPr>
              <w:pStyle w:val="6"/>
              <w:spacing w:before="3"/>
              <w:ind w:left="126" w:right="102"/>
            </w:pPr>
            <w:r>
              <w:rPr>
                <w:spacing w:val="4"/>
              </w:rPr>
              <w:t>原材料检验项目、批次批量</w:t>
            </w:r>
            <w:r>
              <w:rPr>
                <w:spacing w:val="3"/>
              </w:rPr>
              <w:t>等未依据相关技术标准，且</w:t>
            </w:r>
            <w:r>
              <w:rPr>
                <w:spacing w:val="-5"/>
              </w:rPr>
              <w:t>质量不可追溯，扣</w:t>
            </w:r>
            <w:r>
              <w:rPr>
                <w:spacing w:val="-47"/>
              </w:rPr>
              <w:t xml:space="preserve"> </w:t>
            </w:r>
            <w:r>
              <w:rPr>
                <w:spacing w:val="-5"/>
              </w:rPr>
              <w:t>2</w:t>
            </w:r>
            <w:r>
              <w:rPr>
                <w:spacing w:val="-41"/>
              </w:rPr>
              <w:t xml:space="preserve"> </w:t>
            </w:r>
            <w:r>
              <w:rPr>
                <w:spacing w:val="-5"/>
              </w:rPr>
              <w:t>分。</w:t>
            </w:r>
          </w:p>
        </w:tc>
        <w:tc>
          <w:tcPr>
            <w:tcW w:w="855" w:type="dxa"/>
            <w:vAlign w:val="top"/>
          </w:tcPr>
          <w:p w14:paraId="7C9EA290">
            <w:pPr>
              <w:spacing w:line="260" w:lineRule="auto"/>
              <w:rPr>
                <w:rFonts w:ascii="Arial"/>
                <w:sz w:val="21"/>
              </w:rPr>
            </w:pPr>
          </w:p>
          <w:p w14:paraId="3725C85B">
            <w:pPr>
              <w:spacing w:line="261" w:lineRule="auto"/>
              <w:rPr>
                <w:rFonts w:ascii="Arial"/>
                <w:sz w:val="21"/>
              </w:rPr>
            </w:pPr>
          </w:p>
          <w:p w14:paraId="6C72290C">
            <w:pPr>
              <w:spacing w:line="261" w:lineRule="auto"/>
              <w:rPr>
                <w:rFonts w:ascii="Arial"/>
                <w:sz w:val="21"/>
              </w:rPr>
            </w:pPr>
          </w:p>
          <w:p w14:paraId="6F4FFABA">
            <w:pPr>
              <w:spacing w:line="261" w:lineRule="auto"/>
              <w:rPr>
                <w:rFonts w:ascii="Arial"/>
                <w:sz w:val="21"/>
              </w:rPr>
            </w:pPr>
          </w:p>
          <w:p w14:paraId="2E3D450E">
            <w:pPr>
              <w:pStyle w:val="6"/>
              <w:spacing w:before="78" w:line="315" w:lineRule="exact"/>
              <w:ind w:left="375"/>
            </w:pPr>
            <w:r>
              <w:rPr>
                <w:position w:val="1"/>
              </w:rPr>
              <w:t>4</w:t>
            </w:r>
          </w:p>
        </w:tc>
        <w:tc>
          <w:tcPr>
            <w:tcW w:w="1024" w:type="dxa"/>
            <w:vAlign w:val="top"/>
          </w:tcPr>
          <w:p w14:paraId="7CB83640">
            <w:pPr>
              <w:rPr>
                <w:rFonts w:ascii="Arial"/>
                <w:sz w:val="21"/>
              </w:rPr>
            </w:pPr>
          </w:p>
        </w:tc>
      </w:tr>
      <w:tr w14:paraId="4A2924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529" w:type="dxa"/>
            <w:vMerge w:val="continue"/>
            <w:tcBorders>
              <w:top w:val="nil"/>
              <w:bottom w:val="nil"/>
            </w:tcBorders>
            <w:vAlign w:val="top"/>
          </w:tcPr>
          <w:p w14:paraId="1220397B">
            <w:pPr>
              <w:rPr>
                <w:rFonts w:ascii="Arial"/>
                <w:sz w:val="21"/>
              </w:rPr>
            </w:pPr>
          </w:p>
        </w:tc>
        <w:tc>
          <w:tcPr>
            <w:tcW w:w="1285" w:type="dxa"/>
            <w:vMerge w:val="continue"/>
            <w:tcBorders>
              <w:top w:val="nil"/>
              <w:bottom w:val="nil"/>
            </w:tcBorders>
            <w:vAlign w:val="top"/>
          </w:tcPr>
          <w:p w14:paraId="72CE6E15">
            <w:pPr>
              <w:rPr>
                <w:rFonts w:ascii="Arial"/>
                <w:sz w:val="21"/>
              </w:rPr>
            </w:pPr>
          </w:p>
        </w:tc>
        <w:tc>
          <w:tcPr>
            <w:tcW w:w="2628" w:type="dxa"/>
            <w:vAlign w:val="top"/>
          </w:tcPr>
          <w:p w14:paraId="1DA815E1">
            <w:pPr>
              <w:pStyle w:val="6"/>
              <w:spacing w:before="40" w:line="231" w:lineRule="auto"/>
              <w:ind w:left="118" w:right="107" w:firstLine="5"/>
              <w:jc w:val="both"/>
            </w:pPr>
            <w:r>
              <w:rPr>
                <w:spacing w:val="-1"/>
              </w:rPr>
              <w:t>（三）建立原材料不合格退场制度，登记不合</w:t>
            </w:r>
            <w:r>
              <w:rPr>
                <w:spacing w:val="26"/>
              </w:rPr>
              <w:t>格台账和相关处置记</w:t>
            </w:r>
            <w:r>
              <w:rPr>
                <w:spacing w:val="-8"/>
              </w:rPr>
              <w:t>录。</w:t>
            </w:r>
          </w:p>
        </w:tc>
        <w:tc>
          <w:tcPr>
            <w:tcW w:w="3163" w:type="dxa"/>
            <w:vAlign w:val="top"/>
          </w:tcPr>
          <w:p w14:paraId="4A685E3D">
            <w:pPr>
              <w:pStyle w:val="6"/>
              <w:spacing w:before="196" w:line="241" w:lineRule="auto"/>
              <w:ind w:left="121" w:right="102" w:firstLine="1"/>
              <w:jc w:val="both"/>
            </w:pPr>
            <w:r>
              <w:rPr>
                <w:spacing w:val="4"/>
              </w:rPr>
              <w:t>未建立原材料不合格退场制度，登记不合格台账和相关</w:t>
            </w:r>
            <w:r>
              <w:rPr>
                <w:spacing w:val="-7"/>
              </w:rPr>
              <w:t>处置记录，扣</w:t>
            </w:r>
            <w:r>
              <w:rPr>
                <w:spacing w:val="-33"/>
              </w:rPr>
              <w:t xml:space="preserve"> </w:t>
            </w:r>
            <w:r>
              <w:rPr>
                <w:spacing w:val="-7"/>
              </w:rPr>
              <w:t>1</w:t>
            </w:r>
            <w:r>
              <w:rPr>
                <w:spacing w:val="-41"/>
              </w:rPr>
              <w:t xml:space="preserve"> </w:t>
            </w:r>
            <w:r>
              <w:rPr>
                <w:spacing w:val="-7"/>
              </w:rPr>
              <w:t>分。</w:t>
            </w:r>
          </w:p>
        </w:tc>
        <w:tc>
          <w:tcPr>
            <w:tcW w:w="855" w:type="dxa"/>
            <w:vAlign w:val="top"/>
          </w:tcPr>
          <w:p w14:paraId="43B17ECA">
            <w:pPr>
              <w:spacing w:line="428" w:lineRule="auto"/>
              <w:rPr>
                <w:rFonts w:ascii="Arial"/>
                <w:sz w:val="21"/>
              </w:rPr>
            </w:pPr>
          </w:p>
          <w:p w14:paraId="3050AF17">
            <w:pPr>
              <w:pStyle w:val="6"/>
              <w:spacing w:before="78" w:line="315" w:lineRule="exact"/>
              <w:ind w:left="393"/>
            </w:pPr>
            <w:r>
              <w:rPr>
                <w:position w:val="1"/>
              </w:rPr>
              <w:t>1</w:t>
            </w:r>
          </w:p>
        </w:tc>
        <w:tc>
          <w:tcPr>
            <w:tcW w:w="1024" w:type="dxa"/>
            <w:vAlign w:val="top"/>
          </w:tcPr>
          <w:p w14:paraId="574BBC7E">
            <w:pPr>
              <w:rPr>
                <w:rFonts w:ascii="Arial"/>
                <w:sz w:val="21"/>
              </w:rPr>
            </w:pPr>
          </w:p>
        </w:tc>
      </w:tr>
      <w:tr w14:paraId="050770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529" w:type="dxa"/>
            <w:vMerge w:val="continue"/>
            <w:tcBorders>
              <w:top w:val="nil"/>
              <w:bottom w:val="nil"/>
            </w:tcBorders>
            <w:vAlign w:val="top"/>
          </w:tcPr>
          <w:p w14:paraId="11C87F5B">
            <w:pPr>
              <w:rPr>
                <w:rFonts w:ascii="Arial"/>
                <w:sz w:val="21"/>
              </w:rPr>
            </w:pPr>
          </w:p>
        </w:tc>
        <w:tc>
          <w:tcPr>
            <w:tcW w:w="1285" w:type="dxa"/>
            <w:vMerge w:val="continue"/>
            <w:tcBorders>
              <w:top w:val="nil"/>
              <w:bottom w:val="nil"/>
            </w:tcBorders>
            <w:vAlign w:val="top"/>
          </w:tcPr>
          <w:p w14:paraId="58641C92">
            <w:pPr>
              <w:rPr>
                <w:rFonts w:ascii="Arial"/>
                <w:sz w:val="21"/>
              </w:rPr>
            </w:pPr>
          </w:p>
        </w:tc>
        <w:tc>
          <w:tcPr>
            <w:tcW w:w="2628" w:type="dxa"/>
            <w:vAlign w:val="top"/>
          </w:tcPr>
          <w:p w14:paraId="4B94C801">
            <w:pPr>
              <w:pStyle w:val="6"/>
              <w:spacing w:before="61" w:line="229" w:lineRule="auto"/>
              <w:ind w:left="135" w:right="21" w:hanging="11"/>
            </w:pPr>
            <w:r>
              <w:rPr>
                <w:spacing w:val="-1"/>
              </w:rPr>
              <w:t>（四）应采取有效措施</w:t>
            </w:r>
            <w:r>
              <w:rPr>
                <w:spacing w:val="-16"/>
              </w:rPr>
              <w:t>防止原材料变质、混料。</w:t>
            </w:r>
          </w:p>
        </w:tc>
        <w:tc>
          <w:tcPr>
            <w:tcW w:w="3163" w:type="dxa"/>
            <w:vAlign w:val="top"/>
          </w:tcPr>
          <w:p w14:paraId="595A126A">
            <w:pPr>
              <w:pStyle w:val="6"/>
              <w:spacing w:before="61" w:line="229" w:lineRule="auto"/>
              <w:ind w:left="128" w:right="102" w:hanging="5"/>
            </w:pPr>
            <w:r>
              <w:rPr>
                <w:spacing w:val="4"/>
              </w:rPr>
              <w:t>未采取有效措施防止原材料</w:t>
            </w:r>
            <w:r>
              <w:rPr>
                <w:spacing w:val="-4"/>
              </w:rPr>
              <w:t>变质、混料。</w:t>
            </w:r>
          </w:p>
        </w:tc>
        <w:tc>
          <w:tcPr>
            <w:tcW w:w="855" w:type="dxa"/>
            <w:vAlign w:val="top"/>
          </w:tcPr>
          <w:p w14:paraId="2282F0E4">
            <w:pPr>
              <w:pStyle w:val="6"/>
              <w:spacing w:before="217" w:line="315" w:lineRule="exact"/>
              <w:ind w:left="393"/>
            </w:pPr>
            <w:r>
              <w:rPr>
                <w:position w:val="1"/>
              </w:rPr>
              <w:t>1</w:t>
            </w:r>
          </w:p>
        </w:tc>
        <w:tc>
          <w:tcPr>
            <w:tcW w:w="1024" w:type="dxa"/>
            <w:vAlign w:val="top"/>
          </w:tcPr>
          <w:p w14:paraId="4417828F">
            <w:pPr>
              <w:rPr>
                <w:rFonts w:ascii="Arial"/>
                <w:sz w:val="21"/>
              </w:rPr>
            </w:pPr>
          </w:p>
        </w:tc>
      </w:tr>
      <w:tr w14:paraId="2A2EC3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3" w:hRule="atLeast"/>
        </w:trPr>
        <w:tc>
          <w:tcPr>
            <w:tcW w:w="529" w:type="dxa"/>
            <w:vMerge w:val="continue"/>
            <w:tcBorders>
              <w:top w:val="nil"/>
            </w:tcBorders>
            <w:vAlign w:val="top"/>
          </w:tcPr>
          <w:p w14:paraId="243FBE10">
            <w:pPr>
              <w:rPr>
                <w:rFonts w:ascii="Arial"/>
                <w:sz w:val="21"/>
              </w:rPr>
            </w:pPr>
          </w:p>
        </w:tc>
        <w:tc>
          <w:tcPr>
            <w:tcW w:w="1285" w:type="dxa"/>
            <w:vMerge w:val="continue"/>
            <w:tcBorders>
              <w:top w:val="nil"/>
            </w:tcBorders>
            <w:vAlign w:val="top"/>
          </w:tcPr>
          <w:p w14:paraId="258D9ADF">
            <w:pPr>
              <w:rPr>
                <w:rFonts w:ascii="Arial"/>
                <w:sz w:val="21"/>
              </w:rPr>
            </w:pPr>
          </w:p>
        </w:tc>
        <w:tc>
          <w:tcPr>
            <w:tcW w:w="2628" w:type="dxa"/>
            <w:vAlign w:val="top"/>
          </w:tcPr>
          <w:p w14:paraId="24B089BA">
            <w:pPr>
              <w:pStyle w:val="6"/>
              <w:spacing w:before="38" w:line="236" w:lineRule="auto"/>
              <w:ind w:left="118" w:right="105" w:firstLine="5"/>
            </w:pPr>
            <w:r>
              <w:rPr>
                <w:spacing w:val="-1"/>
              </w:rPr>
              <w:t>（五）混凝土原材料应根据品种、厂家和规格等级分仓储存。原材料标识应注明品名、厂家或产地、生产日期或进</w:t>
            </w:r>
            <w:r>
              <w:rPr>
                <w:spacing w:val="-7"/>
              </w:rPr>
              <w:t>场</w:t>
            </w:r>
            <w:r>
              <w:rPr>
                <w:spacing w:val="-52"/>
              </w:rPr>
              <w:t xml:space="preserve"> </w:t>
            </w:r>
            <w:r>
              <w:rPr>
                <w:spacing w:val="-7"/>
              </w:rPr>
              <w:t>日期、规格或等级、</w:t>
            </w:r>
            <w:r>
              <w:rPr>
                <w:spacing w:val="26"/>
              </w:rPr>
              <w:t>检验状态及结果等信</w:t>
            </w:r>
            <w:r>
              <w:rPr>
                <w:spacing w:val="-8"/>
              </w:rPr>
              <w:t>息。</w:t>
            </w:r>
          </w:p>
        </w:tc>
        <w:tc>
          <w:tcPr>
            <w:tcW w:w="3163" w:type="dxa"/>
            <w:vAlign w:val="top"/>
          </w:tcPr>
          <w:p w14:paraId="5A40A065">
            <w:pPr>
              <w:spacing w:line="273" w:lineRule="auto"/>
              <w:rPr>
                <w:rFonts w:ascii="Arial"/>
                <w:sz w:val="21"/>
              </w:rPr>
            </w:pPr>
          </w:p>
          <w:p w14:paraId="51D317C5">
            <w:pPr>
              <w:pStyle w:val="6"/>
              <w:spacing w:before="78" w:line="241" w:lineRule="auto"/>
              <w:ind w:left="123" w:right="102"/>
              <w:jc w:val="both"/>
            </w:pPr>
            <w:r>
              <w:rPr>
                <w:spacing w:val="4"/>
              </w:rPr>
              <w:t>未根据品种、厂家和规格等级分仓储存。原材料标识未注明品名、厂家或产地、生</w:t>
            </w:r>
            <w:r>
              <w:rPr>
                <w:spacing w:val="-8"/>
              </w:rPr>
              <w:t>产</w:t>
            </w:r>
            <w:r>
              <w:rPr>
                <w:spacing w:val="-47"/>
              </w:rPr>
              <w:t xml:space="preserve"> </w:t>
            </w:r>
            <w:r>
              <w:rPr>
                <w:spacing w:val="-8"/>
              </w:rPr>
              <w:t>日期或进场</w:t>
            </w:r>
            <w:r>
              <w:rPr>
                <w:spacing w:val="-47"/>
              </w:rPr>
              <w:t xml:space="preserve"> </w:t>
            </w:r>
            <w:r>
              <w:rPr>
                <w:spacing w:val="-8"/>
              </w:rPr>
              <w:t>日期、规格或</w:t>
            </w:r>
            <w:r>
              <w:rPr>
                <w:spacing w:val="4"/>
              </w:rPr>
              <w:t>等级、检验状态及结果等信</w:t>
            </w:r>
            <w:r>
              <w:rPr>
                <w:spacing w:val="-9"/>
              </w:rPr>
              <w:t>息。</w:t>
            </w:r>
          </w:p>
        </w:tc>
        <w:tc>
          <w:tcPr>
            <w:tcW w:w="855" w:type="dxa"/>
            <w:vAlign w:val="top"/>
          </w:tcPr>
          <w:p w14:paraId="131C649A">
            <w:pPr>
              <w:spacing w:line="262" w:lineRule="auto"/>
              <w:rPr>
                <w:rFonts w:ascii="Arial"/>
                <w:sz w:val="21"/>
              </w:rPr>
            </w:pPr>
          </w:p>
          <w:p w14:paraId="03C47539">
            <w:pPr>
              <w:spacing w:line="262" w:lineRule="auto"/>
              <w:rPr>
                <w:rFonts w:ascii="Arial"/>
                <w:sz w:val="21"/>
              </w:rPr>
            </w:pPr>
          </w:p>
          <w:p w14:paraId="72346CE9">
            <w:pPr>
              <w:spacing w:line="262" w:lineRule="auto"/>
              <w:rPr>
                <w:rFonts w:ascii="Arial"/>
                <w:sz w:val="21"/>
              </w:rPr>
            </w:pPr>
          </w:p>
          <w:p w14:paraId="77A8AC87">
            <w:pPr>
              <w:spacing w:line="263" w:lineRule="auto"/>
              <w:rPr>
                <w:rFonts w:ascii="Arial"/>
                <w:sz w:val="21"/>
              </w:rPr>
            </w:pPr>
          </w:p>
          <w:p w14:paraId="67AEB212">
            <w:pPr>
              <w:pStyle w:val="6"/>
              <w:spacing w:before="78" w:line="315" w:lineRule="exact"/>
              <w:ind w:left="393"/>
            </w:pPr>
            <w:r>
              <w:rPr>
                <w:position w:val="1"/>
              </w:rPr>
              <w:t>1</w:t>
            </w:r>
          </w:p>
        </w:tc>
        <w:tc>
          <w:tcPr>
            <w:tcW w:w="1024" w:type="dxa"/>
            <w:vAlign w:val="top"/>
          </w:tcPr>
          <w:p w14:paraId="3BA6EAA1">
            <w:pPr>
              <w:rPr>
                <w:rFonts w:ascii="Arial"/>
                <w:sz w:val="21"/>
              </w:rPr>
            </w:pPr>
          </w:p>
        </w:tc>
      </w:tr>
    </w:tbl>
    <w:p w14:paraId="16D66DA1">
      <w:pPr>
        <w:pStyle w:val="2"/>
      </w:pPr>
    </w:p>
    <w:p w14:paraId="3C3141F5">
      <w:pPr>
        <w:sectPr>
          <w:pgSz w:w="11906" w:h="16839"/>
          <w:pgMar w:top="400" w:right="1058" w:bottom="0" w:left="1358" w:header="0" w:footer="0" w:gutter="0"/>
          <w:cols w:space="720" w:num="1"/>
        </w:sectPr>
      </w:pPr>
    </w:p>
    <w:p w14:paraId="538BF2E0">
      <w:pPr>
        <w:spacing w:before="19"/>
      </w:pPr>
    </w:p>
    <w:p w14:paraId="790F1C9A">
      <w:pPr>
        <w:spacing w:before="19"/>
      </w:pPr>
    </w:p>
    <w:p w14:paraId="42E213C2">
      <w:pPr>
        <w:spacing w:before="18"/>
      </w:pPr>
    </w:p>
    <w:p w14:paraId="1B5468CD">
      <w:pPr>
        <w:spacing w:before="18"/>
      </w:pPr>
    </w:p>
    <w:tbl>
      <w:tblPr>
        <w:tblStyle w:val="5"/>
        <w:tblW w:w="94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9"/>
        <w:gridCol w:w="1285"/>
        <w:gridCol w:w="2628"/>
        <w:gridCol w:w="3163"/>
        <w:gridCol w:w="855"/>
        <w:gridCol w:w="1024"/>
      </w:tblGrid>
      <w:tr w14:paraId="44F4A8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</w:trPr>
        <w:tc>
          <w:tcPr>
            <w:tcW w:w="529" w:type="dxa"/>
            <w:vMerge w:val="restart"/>
            <w:tcBorders>
              <w:bottom w:val="nil"/>
            </w:tcBorders>
            <w:vAlign w:val="top"/>
          </w:tcPr>
          <w:p w14:paraId="2D84501B">
            <w:pPr>
              <w:spacing w:line="246" w:lineRule="auto"/>
              <w:rPr>
                <w:rFonts w:ascii="Arial"/>
                <w:sz w:val="21"/>
              </w:rPr>
            </w:pPr>
          </w:p>
          <w:p w14:paraId="1A0424AB">
            <w:pPr>
              <w:spacing w:line="246" w:lineRule="auto"/>
              <w:rPr>
                <w:rFonts w:ascii="Arial"/>
                <w:sz w:val="21"/>
              </w:rPr>
            </w:pPr>
          </w:p>
          <w:p w14:paraId="7AA7A82B">
            <w:pPr>
              <w:spacing w:line="246" w:lineRule="auto"/>
              <w:rPr>
                <w:rFonts w:ascii="Arial"/>
                <w:sz w:val="21"/>
              </w:rPr>
            </w:pPr>
          </w:p>
          <w:p w14:paraId="18AB531B">
            <w:pPr>
              <w:spacing w:line="246" w:lineRule="auto"/>
              <w:rPr>
                <w:rFonts w:ascii="Arial"/>
                <w:sz w:val="21"/>
              </w:rPr>
            </w:pPr>
          </w:p>
          <w:p w14:paraId="26F926DC">
            <w:pPr>
              <w:spacing w:line="246" w:lineRule="auto"/>
              <w:rPr>
                <w:rFonts w:ascii="Arial"/>
                <w:sz w:val="21"/>
              </w:rPr>
            </w:pPr>
          </w:p>
          <w:p w14:paraId="007CFB3C">
            <w:pPr>
              <w:spacing w:line="246" w:lineRule="auto"/>
              <w:rPr>
                <w:rFonts w:ascii="Arial"/>
                <w:sz w:val="21"/>
              </w:rPr>
            </w:pPr>
          </w:p>
          <w:p w14:paraId="583A4A60">
            <w:pPr>
              <w:spacing w:line="246" w:lineRule="auto"/>
              <w:rPr>
                <w:rFonts w:ascii="Arial"/>
                <w:sz w:val="21"/>
              </w:rPr>
            </w:pPr>
          </w:p>
          <w:p w14:paraId="2D107B53">
            <w:pPr>
              <w:spacing w:line="246" w:lineRule="auto"/>
              <w:rPr>
                <w:rFonts w:ascii="Arial"/>
                <w:sz w:val="21"/>
              </w:rPr>
            </w:pPr>
          </w:p>
          <w:p w14:paraId="14798C2A">
            <w:pPr>
              <w:spacing w:line="246" w:lineRule="auto"/>
              <w:rPr>
                <w:rFonts w:ascii="Arial"/>
                <w:sz w:val="21"/>
              </w:rPr>
            </w:pPr>
          </w:p>
          <w:p w14:paraId="1D3B2279">
            <w:pPr>
              <w:spacing w:line="246" w:lineRule="auto"/>
              <w:rPr>
                <w:rFonts w:ascii="Arial"/>
                <w:sz w:val="21"/>
              </w:rPr>
            </w:pPr>
          </w:p>
          <w:p w14:paraId="41697472">
            <w:pPr>
              <w:spacing w:line="246" w:lineRule="auto"/>
              <w:rPr>
                <w:rFonts w:ascii="Arial"/>
                <w:sz w:val="21"/>
              </w:rPr>
            </w:pPr>
          </w:p>
          <w:p w14:paraId="7BBAB794">
            <w:pPr>
              <w:spacing w:line="246" w:lineRule="auto"/>
              <w:rPr>
                <w:rFonts w:ascii="Arial"/>
                <w:sz w:val="21"/>
              </w:rPr>
            </w:pPr>
          </w:p>
          <w:p w14:paraId="0F7FF757">
            <w:pPr>
              <w:spacing w:line="246" w:lineRule="auto"/>
              <w:rPr>
                <w:rFonts w:ascii="Arial"/>
                <w:sz w:val="21"/>
              </w:rPr>
            </w:pPr>
          </w:p>
          <w:p w14:paraId="6DDD8B1E">
            <w:pPr>
              <w:spacing w:line="246" w:lineRule="auto"/>
              <w:rPr>
                <w:rFonts w:ascii="Arial"/>
                <w:sz w:val="21"/>
              </w:rPr>
            </w:pPr>
          </w:p>
          <w:p w14:paraId="1EA66BB8">
            <w:pPr>
              <w:spacing w:line="246" w:lineRule="auto"/>
              <w:rPr>
                <w:rFonts w:ascii="Arial"/>
                <w:sz w:val="21"/>
              </w:rPr>
            </w:pPr>
          </w:p>
          <w:p w14:paraId="53DB89A4">
            <w:pPr>
              <w:spacing w:line="247" w:lineRule="auto"/>
              <w:rPr>
                <w:rFonts w:ascii="Arial"/>
                <w:sz w:val="21"/>
              </w:rPr>
            </w:pPr>
          </w:p>
          <w:p w14:paraId="46AEE0B8">
            <w:pPr>
              <w:spacing w:line="247" w:lineRule="auto"/>
              <w:rPr>
                <w:rFonts w:ascii="Arial"/>
                <w:sz w:val="21"/>
              </w:rPr>
            </w:pPr>
          </w:p>
          <w:p w14:paraId="7D58393E">
            <w:pPr>
              <w:spacing w:line="247" w:lineRule="auto"/>
              <w:rPr>
                <w:rFonts w:ascii="Arial"/>
                <w:sz w:val="21"/>
              </w:rPr>
            </w:pPr>
          </w:p>
          <w:p w14:paraId="78C19E30">
            <w:pPr>
              <w:spacing w:line="247" w:lineRule="auto"/>
              <w:rPr>
                <w:rFonts w:ascii="Arial"/>
                <w:sz w:val="21"/>
              </w:rPr>
            </w:pPr>
          </w:p>
          <w:p w14:paraId="2163E79A">
            <w:pPr>
              <w:spacing w:line="247" w:lineRule="auto"/>
              <w:rPr>
                <w:rFonts w:ascii="Arial"/>
                <w:sz w:val="21"/>
              </w:rPr>
            </w:pPr>
          </w:p>
          <w:p w14:paraId="3B2E1776">
            <w:pPr>
              <w:spacing w:line="247" w:lineRule="auto"/>
              <w:rPr>
                <w:rFonts w:ascii="Arial"/>
                <w:sz w:val="21"/>
              </w:rPr>
            </w:pPr>
          </w:p>
          <w:p w14:paraId="3639382D">
            <w:pPr>
              <w:spacing w:line="247" w:lineRule="auto"/>
              <w:rPr>
                <w:rFonts w:ascii="Arial"/>
                <w:sz w:val="21"/>
              </w:rPr>
            </w:pPr>
          </w:p>
          <w:p w14:paraId="4D8E9ECA">
            <w:pPr>
              <w:spacing w:line="247" w:lineRule="auto"/>
              <w:rPr>
                <w:rFonts w:ascii="Arial"/>
                <w:sz w:val="21"/>
              </w:rPr>
            </w:pPr>
          </w:p>
          <w:p w14:paraId="5816766B">
            <w:pPr>
              <w:spacing w:line="247" w:lineRule="auto"/>
              <w:rPr>
                <w:rFonts w:ascii="Arial"/>
                <w:sz w:val="21"/>
              </w:rPr>
            </w:pPr>
          </w:p>
          <w:p w14:paraId="29CAD2C7">
            <w:pPr>
              <w:spacing w:line="247" w:lineRule="auto"/>
              <w:rPr>
                <w:rFonts w:ascii="Arial"/>
                <w:sz w:val="21"/>
              </w:rPr>
            </w:pPr>
          </w:p>
          <w:p w14:paraId="2C798C27">
            <w:pPr>
              <w:spacing w:line="247" w:lineRule="auto"/>
              <w:rPr>
                <w:rFonts w:ascii="Arial"/>
                <w:sz w:val="21"/>
              </w:rPr>
            </w:pPr>
          </w:p>
          <w:p w14:paraId="08F2F935">
            <w:pPr>
              <w:spacing w:line="247" w:lineRule="auto"/>
              <w:rPr>
                <w:rFonts w:ascii="Arial"/>
                <w:sz w:val="21"/>
              </w:rPr>
            </w:pPr>
          </w:p>
          <w:p w14:paraId="3E548986">
            <w:pPr>
              <w:pStyle w:val="6"/>
              <w:spacing w:before="78" w:line="188" w:lineRule="auto"/>
              <w:ind w:left="164"/>
            </w:pPr>
            <w:r>
              <w:t>三</w:t>
            </w:r>
          </w:p>
        </w:tc>
        <w:tc>
          <w:tcPr>
            <w:tcW w:w="1285" w:type="dxa"/>
            <w:vMerge w:val="restart"/>
            <w:tcBorders>
              <w:bottom w:val="nil"/>
            </w:tcBorders>
            <w:vAlign w:val="top"/>
          </w:tcPr>
          <w:p w14:paraId="4F902D4F">
            <w:pPr>
              <w:spacing w:line="245" w:lineRule="auto"/>
              <w:rPr>
                <w:rFonts w:ascii="Arial"/>
                <w:sz w:val="21"/>
              </w:rPr>
            </w:pPr>
          </w:p>
          <w:p w14:paraId="04F50EB4">
            <w:pPr>
              <w:spacing w:line="245" w:lineRule="auto"/>
              <w:rPr>
                <w:rFonts w:ascii="Arial"/>
                <w:sz w:val="21"/>
              </w:rPr>
            </w:pPr>
          </w:p>
          <w:p w14:paraId="1A02F7B9">
            <w:pPr>
              <w:spacing w:line="245" w:lineRule="auto"/>
              <w:rPr>
                <w:rFonts w:ascii="Arial"/>
                <w:sz w:val="21"/>
              </w:rPr>
            </w:pPr>
          </w:p>
          <w:p w14:paraId="028F08F0">
            <w:pPr>
              <w:spacing w:line="245" w:lineRule="auto"/>
              <w:rPr>
                <w:rFonts w:ascii="Arial"/>
                <w:sz w:val="21"/>
              </w:rPr>
            </w:pPr>
          </w:p>
          <w:p w14:paraId="120FA88E">
            <w:pPr>
              <w:spacing w:line="245" w:lineRule="auto"/>
              <w:rPr>
                <w:rFonts w:ascii="Arial"/>
                <w:sz w:val="21"/>
              </w:rPr>
            </w:pPr>
          </w:p>
          <w:p w14:paraId="31B46B60">
            <w:pPr>
              <w:spacing w:line="245" w:lineRule="auto"/>
              <w:rPr>
                <w:rFonts w:ascii="Arial"/>
                <w:sz w:val="21"/>
              </w:rPr>
            </w:pPr>
          </w:p>
          <w:p w14:paraId="72A9FFA2">
            <w:pPr>
              <w:spacing w:line="245" w:lineRule="auto"/>
              <w:rPr>
                <w:rFonts w:ascii="Arial"/>
                <w:sz w:val="21"/>
              </w:rPr>
            </w:pPr>
          </w:p>
          <w:p w14:paraId="2FC61848">
            <w:pPr>
              <w:spacing w:line="245" w:lineRule="auto"/>
              <w:rPr>
                <w:rFonts w:ascii="Arial"/>
                <w:sz w:val="21"/>
              </w:rPr>
            </w:pPr>
          </w:p>
          <w:p w14:paraId="1D04E302">
            <w:pPr>
              <w:spacing w:line="245" w:lineRule="auto"/>
              <w:rPr>
                <w:rFonts w:ascii="Arial"/>
                <w:sz w:val="21"/>
              </w:rPr>
            </w:pPr>
          </w:p>
          <w:p w14:paraId="6B77E0C7">
            <w:pPr>
              <w:spacing w:line="245" w:lineRule="auto"/>
              <w:rPr>
                <w:rFonts w:ascii="Arial"/>
                <w:sz w:val="21"/>
              </w:rPr>
            </w:pPr>
          </w:p>
          <w:p w14:paraId="4F1E357E">
            <w:pPr>
              <w:spacing w:line="245" w:lineRule="auto"/>
              <w:rPr>
                <w:rFonts w:ascii="Arial"/>
                <w:sz w:val="21"/>
              </w:rPr>
            </w:pPr>
          </w:p>
          <w:p w14:paraId="6F307AA6">
            <w:pPr>
              <w:spacing w:line="245" w:lineRule="auto"/>
              <w:rPr>
                <w:rFonts w:ascii="Arial"/>
                <w:sz w:val="21"/>
              </w:rPr>
            </w:pPr>
          </w:p>
          <w:p w14:paraId="7F91D7CD">
            <w:pPr>
              <w:spacing w:line="245" w:lineRule="auto"/>
              <w:rPr>
                <w:rFonts w:ascii="Arial"/>
                <w:sz w:val="21"/>
              </w:rPr>
            </w:pPr>
          </w:p>
          <w:p w14:paraId="430EDC9A">
            <w:pPr>
              <w:spacing w:line="245" w:lineRule="auto"/>
              <w:rPr>
                <w:rFonts w:ascii="Arial"/>
                <w:sz w:val="21"/>
              </w:rPr>
            </w:pPr>
          </w:p>
          <w:p w14:paraId="3EA2C347">
            <w:pPr>
              <w:spacing w:line="245" w:lineRule="auto"/>
              <w:rPr>
                <w:rFonts w:ascii="Arial"/>
                <w:sz w:val="21"/>
              </w:rPr>
            </w:pPr>
          </w:p>
          <w:p w14:paraId="49C419FA">
            <w:pPr>
              <w:spacing w:line="245" w:lineRule="auto"/>
              <w:rPr>
                <w:rFonts w:ascii="Arial"/>
                <w:sz w:val="21"/>
              </w:rPr>
            </w:pPr>
          </w:p>
          <w:p w14:paraId="754B424F">
            <w:pPr>
              <w:spacing w:line="245" w:lineRule="auto"/>
              <w:rPr>
                <w:rFonts w:ascii="Arial"/>
                <w:sz w:val="21"/>
              </w:rPr>
            </w:pPr>
          </w:p>
          <w:p w14:paraId="51710D70">
            <w:pPr>
              <w:spacing w:line="245" w:lineRule="auto"/>
              <w:rPr>
                <w:rFonts w:ascii="Arial"/>
                <w:sz w:val="21"/>
              </w:rPr>
            </w:pPr>
          </w:p>
          <w:p w14:paraId="6003A977">
            <w:pPr>
              <w:spacing w:line="245" w:lineRule="auto"/>
              <w:rPr>
                <w:rFonts w:ascii="Arial"/>
                <w:sz w:val="21"/>
              </w:rPr>
            </w:pPr>
          </w:p>
          <w:p w14:paraId="5DC6EBAE">
            <w:pPr>
              <w:spacing w:line="246" w:lineRule="auto"/>
              <w:rPr>
                <w:rFonts w:ascii="Arial"/>
                <w:sz w:val="21"/>
              </w:rPr>
            </w:pPr>
          </w:p>
          <w:p w14:paraId="2480A31D">
            <w:pPr>
              <w:spacing w:line="246" w:lineRule="auto"/>
              <w:rPr>
                <w:rFonts w:ascii="Arial"/>
                <w:sz w:val="21"/>
              </w:rPr>
            </w:pPr>
          </w:p>
          <w:p w14:paraId="14D2836F">
            <w:pPr>
              <w:spacing w:line="246" w:lineRule="auto"/>
              <w:rPr>
                <w:rFonts w:ascii="Arial"/>
                <w:sz w:val="21"/>
              </w:rPr>
            </w:pPr>
          </w:p>
          <w:p w14:paraId="655E97B4">
            <w:pPr>
              <w:spacing w:line="246" w:lineRule="auto"/>
              <w:rPr>
                <w:rFonts w:ascii="Arial"/>
                <w:sz w:val="21"/>
              </w:rPr>
            </w:pPr>
          </w:p>
          <w:p w14:paraId="407D22C2">
            <w:pPr>
              <w:spacing w:line="246" w:lineRule="auto"/>
              <w:rPr>
                <w:rFonts w:ascii="Arial"/>
                <w:sz w:val="21"/>
              </w:rPr>
            </w:pPr>
          </w:p>
          <w:p w14:paraId="11C8ED48">
            <w:pPr>
              <w:spacing w:line="246" w:lineRule="auto"/>
              <w:rPr>
                <w:rFonts w:ascii="Arial"/>
                <w:sz w:val="21"/>
              </w:rPr>
            </w:pPr>
          </w:p>
          <w:p w14:paraId="50074F2B">
            <w:pPr>
              <w:spacing w:line="246" w:lineRule="auto"/>
              <w:rPr>
                <w:rFonts w:ascii="Arial"/>
                <w:sz w:val="21"/>
              </w:rPr>
            </w:pPr>
          </w:p>
          <w:p w14:paraId="2DAD0C63">
            <w:pPr>
              <w:spacing w:line="246" w:lineRule="auto"/>
              <w:rPr>
                <w:rFonts w:ascii="Arial"/>
                <w:sz w:val="21"/>
              </w:rPr>
            </w:pPr>
          </w:p>
          <w:p w14:paraId="5E6CDF21">
            <w:pPr>
              <w:pStyle w:val="6"/>
              <w:spacing w:before="78" w:line="224" w:lineRule="auto"/>
              <w:ind w:left="173"/>
            </w:pPr>
            <w:r>
              <w:rPr>
                <w:spacing w:val="-4"/>
              </w:rPr>
              <w:t>试验管理</w:t>
            </w:r>
          </w:p>
        </w:tc>
        <w:tc>
          <w:tcPr>
            <w:tcW w:w="2628" w:type="dxa"/>
            <w:vAlign w:val="top"/>
          </w:tcPr>
          <w:p w14:paraId="31B8557D">
            <w:pPr>
              <w:pStyle w:val="6"/>
              <w:spacing w:before="245" w:line="278" w:lineRule="auto"/>
              <w:ind w:left="124" w:right="107"/>
            </w:pPr>
            <w:r>
              <w:rPr>
                <w:spacing w:val="-1"/>
              </w:rPr>
              <w:t>（一）检测试验标准健</w:t>
            </w:r>
            <w:r>
              <w:rPr>
                <w:spacing w:val="-5"/>
              </w:rPr>
              <w:t>全、有效。</w:t>
            </w:r>
          </w:p>
        </w:tc>
        <w:tc>
          <w:tcPr>
            <w:tcW w:w="3163" w:type="dxa"/>
            <w:vAlign w:val="top"/>
          </w:tcPr>
          <w:p w14:paraId="23789B40">
            <w:pPr>
              <w:pStyle w:val="6"/>
              <w:spacing w:before="65" w:line="260" w:lineRule="auto"/>
              <w:ind w:left="119" w:right="19"/>
              <w:jc w:val="both"/>
            </w:pPr>
            <w:r>
              <w:rPr>
                <w:spacing w:val="-12"/>
              </w:rPr>
              <w:t>试验用标准不齐全，扣</w:t>
            </w:r>
            <w:r>
              <w:rPr>
                <w:spacing w:val="-25"/>
              </w:rPr>
              <w:t xml:space="preserve"> </w:t>
            </w:r>
            <w:r>
              <w:rPr>
                <w:spacing w:val="-12"/>
              </w:rPr>
              <w:t>1</w:t>
            </w:r>
            <w:r>
              <w:rPr>
                <w:spacing w:val="-41"/>
              </w:rPr>
              <w:t xml:space="preserve"> </w:t>
            </w:r>
            <w:r>
              <w:rPr>
                <w:spacing w:val="-12"/>
              </w:rPr>
              <w:t>分。</w:t>
            </w:r>
            <w:r>
              <w:rPr>
                <w:spacing w:val="-11"/>
              </w:rPr>
              <w:t>试验用标准非现行有效，扣</w:t>
            </w:r>
            <w:r>
              <w:rPr>
                <w:spacing w:val="-42"/>
              </w:rPr>
              <w:t xml:space="preserve"> </w:t>
            </w:r>
            <w:r>
              <w:rPr>
                <w:spacing w:val="-11"/>
              </w:rPr>
              <w:t>2</w:t>
            </w:r>
            <w:r>
              <w:rPr>
                <w:spacing w:val="-7"/>
              </w:rPr>
              <w:t>分。</w:t>
            </w:r>
          </w:p>
        </w:tc>
        <w:tc>
          <w:tcPr>
            <w:tcW w:w="855" w:type="dxa"/>
            <w:vAlign w:val="top"/>
          </w:tcPr>
          <w:p w14:paraId="6E7BBEEF">
            <w:pPr>
              <w:spacing w:line="345" w:lineRule="auto"/>
              <w:rPr>
                <w:rFonts w:ascii="Arial"/>
                <w:sz w:val="21"/>
              </w:rPr>
            </w:pPr>
          </w:p>
          <w:p w14:paraId="7B7B3EC2">
            <w:pPr>
              <w:pStyle w:val="6"/>
              <w:spacing w:before="78" w:line="241" w:lineRule="auto"/>
              <w:ind w:left="380"/>
            </w:pPr>
            <w:r>
              <w:t>3</w:t>
            </w:r>
          </w:p>
        </w:tc>
        <w:tc>
          <w:tcPr>
            <w:tcW w:w="1024" w:type="dxa"/>
            <w:vAlign w:val="top"/>
          </w:tcPr>
          <w:p w14:paraId="7EF01BB7">
            <w:pPr>
              <w:rPr>
                <w:rFonts w:ascii="Arial"/>
                <w:sz w:val="21"/>
              </w:rPr>
            </w:pPr>
          </w:p>
        </w:tc>
      </w:tr>
      <w:tr w14:paraId="005B49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2" w:hRule="atLeast"/>
        </w:trPr>
        <w:tc>
          <w:tcPr>
            <w:tcW w:w="529" w:type="dxa"/>
            <w:vMerge w:val="continue"/>
            <w:tcBorders>
              <w:top w:val="nil"/>
              <w:bottom w:val="nil"/>
            </w:tcBorders>
            <w:vAlign w:val="top"/>
          </w:tcPr>
          <w:p w14:paraId="7A1D867F">
            <w:pPr>
              <w:rPr>
                <w:rFonts w:ascii="Arial"/>
                <w:sz w:val="21"/>
              </w:rPr>
            </w:pPr>
          </w:p>
        </w:tc>
        <w:tc>
          <w:tcPr>
            <w:tcW w:w="1285" w:type="dxa"/>
            <w:vMerge w:val="continue"/>
            <w:tcBorders>
              <w:top w:val="nil"/>
              <w:bottom w:val="nil"/>
            </w:tcBorders>
            <w:vAlign w:val="top"/>
          </w:tcPr>
          <w:p w14:paraId="495B069F">
            <w:pPr>
              <w:rPr>
                <w:rFonts w:ascii="Arial"/>
                <w:sz w:val="21"/>
              </w:rPr>
            </w:pPr>
          </w:p>
        </w:tc>
        <w:tc>
          <w:tcPr>
            <w:tcW w:w="2628" w:type="dxa"/>
            <w:vAlign w:val="top"/>
          </w:tcPr>
          <w:p w14:paraId="274F1697">
            <w:pPr>
              <w:spacing w:line="255" w:lineRule="auto"/>
              <w:rPr>
                <w:rFonts w:ascii="Arial"/>
                <w:sz w:val="21"/>
              </w:rPr>
            </w:pPr>
          </w:p>
          <w:p w14:paraId="234FCA22">
            <w:pPr>
              <w:spacing w:line="256" w:lineRule="auto"/>
              <w:rPr>
                <w:rFonts w:ascii="Arial"/>
                <w:sz w:val="21"/>
              </w:rPr>
            </w:pPr>
          </w:p>
          <w:p w14:paraId="10A37CF1">
            <w:pPr>
              <w:spacing w:line="256" w:lineRule="auto"/>
              <w:rPr>
                <w:rFonts w:ascii="Arial"/>
                <w:sz w:val="21"/>
              </w:rPr>
            </w:pPr>
          </w:p>
          <w:p w14:paraId="3872707B">
            <w:pPr>
              <w:pStyle w:val="6"/>
              <w:spacing w:before="78" w:line="277" w:lineRule="auto"/>
              <w:ind w:left="118" w:right="107" w:firstLine="5"/>
              <w:jc w:val="both"/>
            </w:pPr>
            <w:r>
              <w:rPr>
                <w:spacing w:val="-1"/>
              </w:rPr>
              <w:t>（二）仪器设备配备满足实际业务需求，仪器设备定期进行校准或检</w:t>
            </w:r>
            <w:r>
              <w:rPr>
                <w:spacing w:val="-2"/>
              </w:rPr>
              <w:t>定并有相关状态标识。</w:t>
            </w:r>
          </w:p>
        </w:tc>
        <w:tc>
          <w:tcPr>
            <w:tcW w:w="3163" w:type="dxa"/>
            <w:vAlign w:val="top"/>
          </w:tcPr>
          <w:p w14:paraId="368CDFD0">
            <w:pPr>
              <w:pStyle w:val="6"/>
              <w:spacing w:before="130" w:line="278" w:lineRule="auto"/>
              <w:ind w:left="127" w:right="102" w:hanging="5"/>
            </w:pPr>
            <w:r>
              <w:rPr>
                <w:spacing w:val="4"/>
              </w:rPr>
              <w:t>仪器设备配备不满足实际业</w:t>
            </w:r>
            <w:r>
              <w:rPr>
                <w:spacing w:val="-7"/>
              </w:rPr>
              <w:t>务需求，扣</w:t>
            </w:r>
            <w:r>
              <w:rPr>
                <w:spacing w:val="-47"/>
              </w:rPr>
              <w:t xml:space="preserve"> </w:t>
            </w:r>
            <w:r>
              <w:rPr>
                <w:spacing w:val="-7"/>
              </w:rPr>
              <w:t>3</w:t>
            </w:r>
            <w:r>
              <w:rPr>
                <w:spacing w:val="-41"/>
              </w:rPr>
              <w:t xml:space="preserve"> </w:t>
            </w:r>
            <w:r>
              <w:rPr>
                <w:spacing w:val="-7"/>
              </w:rPr>
              <w:t>分。</w:t>
            </w:r>
          </w:p>
          <w:p w14:paraId="71679B10">
            <w:pPr>
              <w:pStyle w:val="6"/>
              <w:spacing w:before="18" w:line="269" w:lineRule="auto"/>
              <w:ind w:left="121" w:right="220"/>
            </w:pPr>
            <w:r>
              <w:rPr>
                <w:spacing w:val="4"/>
              </w:rPr>
              <w:t>仪器设备未定期进行检定/</w:t>
            </w:r>
            <w:r>
              <w:rPr>
                <w:spacing w:val="-9"/>
              </w:rPr>
              <w:t>校准，扣</w:t>
            </w:r>
            <w:r>
              <w:rPr>
                <w:spacing w:val="-33"/>
              </w:rPr>
              <w:t xml:space="preserve"> </w:t>
            </w:r>
            <w:r>
              <w:rPr>
                <w:spacing w:val="-9"/>
              </w:rPr>
              <w:t>1</w:t>
            </w:r>
            <w:r>
              <w:rPr>
                <w:spacing w:val="-41"/>
              </w:rPr>
              <w:t xml:space="preserve"> </w:t>
            </w:r>
            <w:r>
              <w:rPr>
                <w:spacing w:val="-9"/>
              </w:rPr>
              <w:t>分。</w:t>
            </w:r>
          </w:p>
          <w:p w14:paraId="2FCEBF5E">
            <w:pPr>
              <w:pStyle w:val="6"/>
              <w:spacing w:before="2" w:line="276" w:lineRule="auto"/>
              <w:ind w:left="125" w:right="157" w:hanging="3"/>
            </w:pPr>
            <w:r>
              <w:rPr>
                <w:spacing w:val="-1"/>
              </w:rPr>
              <w:t>仪器设备无相关状态标识，</w:t>
            </w:r>
            <w:r>
              <w:rPr>
                <w:spacing w:val="-17"/>
              </w:rPr>
              <w:t>扣</w:t>
            </w:r>
            <w:r>
              <w:rPr>
                <w:spacing w:val="-33"/>
              </w:rPr>
              <w:t xml:space="preserve"> </w:t>
            </w:r>
            <w:r>
              <w:rPr>
                <w:spacing w:val="-17"/>
              </w:rPr>
              <w:t>1</w:t>
            </w:r>
            <w:r>
              <w:rPr>
                <w:spacing w:val="-41"/>
              </w:rPr>
              <w:t xml:space="preserve"> </w:t>
            </w:r>
            <w:r>
              <w:rPr>
                <w:spacing w:val="-17"/>
              </w:rPr>
              <w:t>分。</w:t>
            </w:r>
          </w:p>
          <w:p w14:paraId="39FF8178">
            <w:pPr>
              <w:pStyle w:val="6"/>
              <w:spacing w:line="277" w:lineRule="auto"/>
              <w:ind w:left="132" w:right="102" w:hanging="10"/>
            </w:pPr>
            <w:r>
              <w:rPr>
                <w:spacing w:val="4"/>
              </w:rPr>
              <w:t>仪器设备校准参数未覆盖实</w:t>
            </w:r>
            <w:r>
              <w:rPr>
                <w:spacing w:val="-8"/>
              </w:rPr>
              <w:t>际使用范围，扣</w:t>
            </w:r>
            <w:r>
              <w:rPr>
                <w:spacing w:val="-27"/>
              </w:rPr>
              <w:t xml:space="preserve"> </w:t>
            </w:r>
            <w:r>
              <w:rPr>
                <w:spacing w:val="-8"/>
              </w:rPr>
              <w:t>1</w:t>
            </w:r>
            <w:r>
              <w:rPr>
                <w:spacing w:val="-42"/>
              </w:rPr>
              <w:t xml:space="preserve"> </w:t>
            </w:r>
            <w:r>
              <w:rPr>
                <w:spacing w:val="-8"/>
              </w:rPr>
              <w:t>分。</w:t>
            </w:r>
          </w:p>
        </w:tc>
        <w:tc>
          <w:tcPr>
            <w:tcW w:w="855" w:type="dxa"/>
            <w:vAlign w:val="top"/>
          </w:tcPr>
          <w:p w14:paraId="7603DE9D">
            <w:pPr>
              <w:spacing w:line="261" w:lineRule="auto"/>
              <w:rPr>
                <w:rFonts w:ascii="Arial"/>
                <w:sz w:val="21"/>
              </w:rPr>
            </w:pPr>
          </w:p>
          <w:p w14:paraId="54FC23CA">
            <w:pPr>
              <w:spacing w:line="261" w:lineRule="auto"/>
              <w:rPr>
                <w:rFonts w:ascii="Arial"/>
                <w:sz w:val="21"/>
              </w:rPr>
            </w:pPr>
          </w:p>
          <w:p w14:paraId="2A0B5F77">
            <w:pPr>
              <w:spacing w:line="261" w:lineRule="auto"/>
              <w:rPr>
                <w:rFonts w:ascii="Arial"/>
                <w:sz w:val="21"/>
              </w:rPr>
            </w:pPr>
          </w:p>
          <w:p w14:paraId="0A22D05B">
            <w:pPr>
              <w:spacing w:line="261" w:lineRule="auto"/>
              <w:rPr>
                <w:rFonts w:ascii="Arial"/>
                <w:sz w:val="21"/>
              </w:rPr>
            </w:pPr>
          </w:p>
          <w:p w14:paraId="53CC4F00">
            <w:pPr>
              <w:spacing w:line="261" w:lineRule="auto"/>
              <w:rPr>
                <w:rFonts w:ascii="Arial"/>
                <w:sz w:val="21"/>
              </w:rPr>
            </w:pPr>
          </w:p>
          <w:p w14:paraId="10F773E0">
            <w:pPr>
              <w:pStyle w:val="6"/>
              <w:spacing w:before="78" w:line="241" w:lineRule="auto"/>
              <w:ind w:left="378"/>
            </w:pPr>
            <w:r>
              <w:t>6</w:t>
            </w:r>
          </w:p>
        </w:tc>
        <w:tc>
          <w:tcPr>
            <w:tcW w:w="1024" w:type="dxa"/>
            <w:vAlign w:val="top"/>
          </w:tcPr>
          <w:p w14:paraId="4688A036">
            <w:pPr>
              <w:rPr>
                <w:rFonts w:ascii="Arial"/>
                <w:sz w:val="21"/>
              </w:rPr>
            </w:pPr>
          </w:p>
        </w:tc>
      </w:tr>
      <w:tr w14:paraId="054348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4" w:hRule="atLeast"/>
        </w:trPr>
        <w:tc>
          <w:tcPr>
            <w:tcW w:w="529" w:type="dxa"/>
            <w:vMerge w:val="continue"/>
            <w:tcBorders>
              <w:top w:val="nil"/>
              <w:bottom w:val="nil"/>
            </w:tcBorders>
            <w:vAlign w:val="top"/>
          </w:tcPr>
          <w:p w14:paraId="5B30FC04">
            <w:pPr>
              <w:rPr>
                <w:rFonts w:ascii="Arial"/>
                <w:sz w:val="21"/>
              </w:rPr>
            </w:pPr>
          </w:p>
        </w:tc>
        <w:tc>
          <w:tcPr>
            <w:tcW w:w="1285" w:type="dxa"/>
            <w:vMerge w:val="continue"/>
            <w:tcBorders>
              <w:top w:val="nil"/>
              <w:bottom w:val="nil"/>
            </w:tcBorders>
            <w:vAlign w:val="top"/>
          </w:tcPr>
          <w:p w14:paraId="43270C75">
            <w:pPr>
              <w:rPr>
                <w:rFonts w:ascii="Arial"/>
                <w:sz w:val="21"/>
              </w:rPr>
            </w:pPr>
          </w:p>
        </w:tc>
        <w:tc>
          <w:tcPr>
            <w:tcW w:w="2628" w:type="dxa"/>
            <w:vAlign w:val="top"/>
          </w:tcPr>
          <w:p w14:paraId="16E9F046">
            <w:pPr>
              <w:spacing w:line="260" w:lineRule="auto"/>
              <w:rPr>
                <w:rFonts w:ascii="Arial"/>
                <w:sz w:val="21"/>
              </w:rPr>
            </w:pPr>
          </w:p>
          <w:p w14:paraId="1F9B93D2">
            <w:pPr>
              <w:spacing w:line="260" w:lineRule="auto"/>
              <w:rPr>
                <w:rFonts w:ascii="Arial"/>
                <w:sz w:val="21"/>
              </w:rPr>
            </w:pPr>
          </w:p>
          <w:p w14:paraId="10F1C807">
            <w:pPr>
              <w:pStyle w:val="6"/>
              <w:spacing w:before="78" w:line="280" w:lineRule="auto"/>
              <w:ind w:left="118" w:right="107" w:firstLine="5"/>
              <w:jc w:val="both"/>
            </w:pPr>
            <w:r>
              <w:rPr>
                <w:spacing w:val="-1"/>
              </w:rPr>
              <w:t>（三）严格按相应的标</w:t>
            </w:r>
            <w:r>
              <w:rPr>
                <w:spacing w:val="26"/>
              </w:rPr>
              <w:t>准和方法开展各项试</w:t>
            </w:r>
            <w:r>
              <w:rPr>
                <w:spacing w:val="-8"/>
              </w:rPr>
              <w:t>验。</w:t>
            </w:r>
          </w:p>
        </w:tc>
        <w:tc>
          <w:tcPr>
            <w:tcW w:w="3163" w:type="dxa"/>
            <w:vAlign w:val="top"/>
          </w:tcPr>
          <w:p w14:paraId="65BBB402">
            <w:pPr>
              <w:pStyle w:val="6"/>
              <w:spacing w:before="62" w:line="279" w:lineRule="auto"/>
              <w:ind w:left="122" w:right="102"/>
            </w:pPr>
            <w:r>
              <w:rPr>
                <w:spacing w:val="4"/>
              </w:rPr>
              <w:t>未严格按相应标准和方法开</w:t>
            </w:r>
            <w:r>
              <w:rPr>
                <w:spacing w:val="-5"/>
              </w:rPr>
              <w:t>展各项试验，扣</w:t>
            </w:r>
            <w:r>
              <w:rPr>
                <w:spacing w:val="-47"/>
              </w:rPr>
              <w:t xml:space="preserve"> </w:t>
            </w:r>
            <w:r>
              <w:rPr>
                <w:spacing w:val="-5"/>
              </w:rPr>
              <w:t>2</w:t>
            </w:r>
            <w:r>
              <w:rPr>
                <w:spacing w:val="-41"/>
              </w:rPr>
              <w:t xml:space="preserve"> </w:t>
            </w:r>
            <w:r>
              <w:rPr>
                <w:spacing w:val="-5"/>
              </w:rPr>
              <w:t>分。</w:t>
            </w:r>
          </w:p>
          <w:p w14:paraId="36CDB5F0">
            <w:pPr>
              <w:pStyle w:val="6"/>
              <w:spacing w:before="16" w:line="269" w:lineRule="auto"/>
              <w:ind w:left="124" w:right="104"/>
            </w:pPr>
            <w:r>
              <w:rPr>
                <w:spacing w:val="5"/>
              </w:rPr>
              <w:t>必检项目缺项、漏检，扣</w:t>
            </w:r>
            <w:r>
              <w:rPr>
                <w:spacing w:val="-14"/>
              </w:rPr>
              <w:t xml:space="preserve"> </w:t>
            </w:r>
            <w:r>
              <w:rPr>
                <w:spacing w:val="5"/>
              </w:rPr>
              <w:t>1</w:t>
            </w:r>
            <w:r>
              <w:rPr>
                <w:spacing w:val="-10"/>
              </w:rPr>
              <w:t>分。</w:t>
            </w:r>
          </w:p>
          <w:p w14:paraId="24A4EA63">
            <w:pPr>
              <w:pStyle w:val="6"/>
              <w:spacing w:line="250" w:lineRule="auto"/>
              <w:ind w:left="126" w:right="102" w:firstLine="21"/>
            </w:pPr>
            <w:r>
              <w:rPr>
                <w:spacing w:val="-4"/>
              </w:rPr>
              <w:t>留样场所的</w:t>
            </w:r>
            <w:r>
              <w:rPr>
                <w:spacing w:val="-46"/>
              </w:rPr>
              <w:t xml:space="preserve"> </w:t>
            </w:r>
            <w:r>
              <w:rPr>
                <w:spacing w:val="-4"/>
              </w:rPr>
              <w:t>日常管理不满足</w:t>
            </w:r>
            <w:r>
              <w:rPr>
                <w:spacing w:val="-10"/>
              </w:rPr>
              <w:t>要求，扣</w:t>
            </w:r>
            <w:r>
              <w:rPr>
                <w:spacing w:val="-31"/>
              </w:rPr>
              <w:t xml:space="preserve"> </w:t>
            </w:r>
            <w:r>
              <w:rPr>
                <w:spacing w:val="-10"/>
              </w:rPr>
              <w:t>1</w:t>
            </w:r>
            <w:r>
              <w:rPr>
                <w:spacing w:val="-41"/>
              </w:rPr>
              <w:t xml:space="preserve"> </w:t>
            </w:r>
            <w:r>
              <w:rPr>
                <w:spacing w:val="-10"/>
              </w:rPr>
              <w:t>分。</w:t>
            </w:r>
          </w:p>
        </w:tc>
        <w:tc>
          <w:tcPr>
            <w:tcW w:w="855" w:type="dxa"/>
            <w:vAlign w:val="top"/>
          </w:tcPr>
          <w:p w14:paraId="639B9528">
            <w:pPr>
              <w:spacing w:line="293" w:lineRule="auto"/>
              <w:rPr>
                <w:rFonts w:ascii="Arial"/>
                <w:sz w:val="21"/>
              </w:rPr>
            </w:pPr>
          </w:p>
          <w:p w14:paraId="31E90AF1">
            <w:pPr>
              <w:spacing w:line="293" w:lineRule="auto"/>
              <w:rPr>
                <w:rFonts w:ascii="Arial"/>
                <w:sz w:val="21"/>
              </w:rPr>
            </w:pPr>
          </w:p>
          <w:p w14:paraId="56231B70">
            <w:pPr>
              <w:spacing w:line="293" w:lineRule="auto"/>
              <w:rPr>
                <w:rFonts w:ascii="Arial"/>
                <w:sz w:val="21"/>
              </w:rPr>
            </w:pPr>
          </w:p>
          <w:p w14:paraId="12D17AC6">
            <w:pPr>
              <w:pStyle w:val="6"/>
              <w:spacing w:before="78" w:line="316" w:lineRule="exact"/>
              <w:ind w:left="375"/>
            </w:pPr>
            <w:r>
              <w:rPr>
                <w:strike/>
                <w:position w:val="1"/>
              </w:rPr>
              <w:t>4</w:t>
            </w:r>
          </w:p>
        </w:tc>
        <w:tc>
          <w:tcPr>
            <w:tcW w:w="1024" w:type="dxa"/>
            <w:vAlign w:val="top"/>
          </w:tcPr>
          <w:p w14:paraId="70289757">
            <w:pPr>
              <w:rPr>
                <w:rFonts w:ascii="Arial"/>
                <w:sz w:val="21"/>
              </w:rPr>
            </w:pPr>
          </w:p>
        </w:tc>
      </w:tr>
      <w:tr w14:paraId="474387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7" w:hRule="atLeast"/>
        </w:trPr>
        <w:tc>
          <w:tcPr>
            <w:tcW w:w="529" w:type="dxa"/>
            <w:vMerge w:val="continue"/>
            <w:tcBorders>
              <w:top w:val="nil"/>
              <w:bottom w:val="nil"/>
            </w:tcBorders>
            <w:vAlign w:val="top"/>
          </w:tcPr>
          <w:p w14:paraId="0F7E6E94">
            <w:pPr>
              <w:rPr>
                <w:rFonts w:ascii="Arial"/>
                <w:sz w:val="21"/>
              </w:rPr>
            </w:pPr>
          </w:p>
        </w:tc>
        <w:tc>
          <w:tcPr>
            <w:tcW w:w="1285" w:type="dxa"/>
            <w:vMerge w:val="continue"/>
            <w:tcBorders>
              <w:top w:val="nil"/>
              <w:bottom w:val="nil"/>
            </w:tcBorders>
            <w:vAlign w:val="top"/>
          </w:tcPr>
          <w:p w14:paraId="6688CDEB">
            <w:pPr>
              <w:rPr>
                <w:rFonts w:ascii="Arial"/>
                <w:sz w:val="21"/>
              </w:rPr>
            </w:pPr>
          </w:p>
        </w:tc>
        <w:tc>
          <w:tcPr>
            <w:tcW w:w="2628" w:type="dxa"/>
            <w:vAlign w:val="top"/>
          </w:tcPr>
          <w:p w14:paraId="6742204D">
            <w:pPr>
              <w:pStyle w:val="6"/>
              <w:spacing w:before="93" w:line="270" w:lineRule="auto"/>
              <w:ind w:left="122" w:right="107" w:firstLine="2"/>
              <w:jc w:val="both"/>
            </w:pPr>
            <w:r>
              <w:rPr>
                <w:spacing w:val="-1"/>
              </w:rPr>
              <w:t>（四）试件样品、留样具有唯一性标识，不得代替其他企业制作混凝</w:t>
            </w:r>
            <w:r>
              <w:rPr>
                <w:spacing w:val="-5"/>
              </w:rPr>
              <w:t>土试件。</w:t>
            </w:r>
          </w:p>
        </w:tc>
        <w:tc>
          <w:tcPr>
            <w:tcW w:w="3163" w:type="dxa"/>
            <w:vAlign w:val="top"/>
          </w:tcPr>
          <w:p w14:paraId="4E6C1430">
            <w:pPr>
              <w:pStyle w:val="6"/>
              <w:spacing w:before="94" w:line="277" w:lineRule="auto"/>
              <w:ind w:left="121" w:right="102" w:hanging="2"/>
            </w:pPr>
            <w:r>
              <w:t>试件样品、</w:t>
            </w:r>
            <w:r>
              <w:rPr>
                <w:spacing w:val="-65"/>
              </w:rPr>
              <w:t xml:space="preserve"> </w:t>
            </w:r>
            <w:r>
              <w:t>留样无唯一性标</w:t>
            </w:r>
            <w:r>
              <w:rPr>
                <w:spacing w:val="-20"/>
              </w:rPr>
              <w:t>识</w:t>
            </w:r>
            <w:r>
              <w:rPr>
                <w:spacing w:val="-83"/>
              </w:rPr>
              <w:t xml:space="preserve"> </w:t>
            </w:r>
            <w:r>
              <w:rPr>
                <w:spacing w:val="-20"/>
              </w:rPr>
              <w:t>，</w:t>
            </w:r>
            <w:r>
              <w:rPr>
                <w:spacing w:val="-99"/>
              </w:rPr>
              <w:t xml:space="preserve"> </w:t>
            </w:r>
            <w:r>
              <w:rPr>
                <w:spacing w:val="-20"/>
              </w:rPr>
              <w:t>扣</w:t>
            </w:r>
            <w:r>
              <w:rPr>
                <w:spacing w:val="-34"/>
              </w:rPr>
              <w:t xml:space="preserve"> </w:t>
            </w:r>
            <w:r>
              <w:rPr>
                <w:spacing w:val="-20"/>
              </w:rPr>
              <w:t>1</w:t>
            </w:r>
            <w:r>
              <w:rPr>
                <w:spacing w:val="-41"/>
              </w:rPr>
              <w:t xml:space="preserve"> </w:t>
            </w:r>
            <w:r>
              <w:rPr>
                <w:spacing w:val="-20"/>
              </w:rPr>
              <w:t>分。</w:t>
            </w:r>
          </w:p>
          <w:p w14:paraId="403FDDB3">
            <w:pPr>
              <w:pStyle w:val="6"/>
              <w:spacing w:line="262" w:lineRule="auto"/>
              <w:ind w:left="121" w:right="102" w:firstLine="4"/>
            </w:pPr>
            <w:r>
              <w:rPr>
                <w:spacing w:val="4"/>
              </w:rPr>
              <w:t>代替其他企业制作混凝土试</w:t>
            </w:r>
            <w:r>
              <w:rPr>
                <w:spacing w:val="-16"/>
              </w:rPr>
              <w:t>件</w:t>
            </w:r>
            <w:r>
              <w:rPr>
                <w:spacing w:val="-88"/>
              </w:rPr>
              <w:t xml:space="preserve"> </w:t>
            </w:r>
            <w:r>
              <w:rPr>
                <w:spacing w:val="-16"/>
              </w:rPr>
              <w:t>，</w:t>
            </w:r>
            <w:r>
              <w:rPr>
                <w:spacing w:val="-100"/>
              </w:rPr>
              <w:t xml:space="preserve"> </w:t>
            </w:r>
            <w:r>
              <w:rPr>
                <w:spacing w:val="-16"/>
              </w:rPr>
              <w:t>扣</w:t>
            </w:r>
            <w:r>
              <w:rPr>
                <w:spacing w:val="-52"/>
              </w:rPr>
              <w:t xml:space="preserve"> </w:t>
            </w:r>
            <w:r>
              <w:rPr>
                <w:spacing w:val="-16"/>
              </w:rPr>
              <w:t>4</w:t>
            </w:r>
            <w:r>
              <w:rPr>
                <w:spacing w:val="-41"/>
              </w:rPr>
              <w:t xml:space="preserve"> </w:t>
            </w:r>
            <w:r>
              <w:rPr>
                <w:spacing w:val="-16"/>
              </w:rPr>
              <w:t>分。</w:t>
            </w:r>
          </w:p>
        </w:tc>
        <w:tc>
          <w:tcPr>
            <w:tcW w:w="855" w:type="dxa"/>
            <w:vAlign w:val="top"/>
          </w:tcPr>
          <w:p w14:paraId="6FD03062">
            <w:pPr>
              <w:spacing w:line="276" w:lineRule="auto"/>
              <w:rPr>
                <w:rFonts w:ascii="Arial"/>
                <w:sz w:val="21"/>
              </w:rPr>
            </w:pPr>
          </w:p>
          <w:p w14:paraId="12D81F6F">
            <w:pPr>
              <w:spacing w:line="277" w:lineRule="auto"/>
              <w:rPr>
                <w:rFonts w:ascii="Arial"/>
                <w:sz w:val="21"/>
              </w:rPr>
            </w:pPr>
          </w:p>
          <w:p w14:paraId="100664BB">
            <w:pPr>
              <w:pStyle w:val="6"/>
              <w:spacing w:before="78" w:line="315" w:lineRule="exact"/>
              <w:ind w:left="375"/>
            </w:pPr>
            <w:r>
              <w:rPr>
                <w:strike/>
                <w:position w:val="1"/>
              </w:rPr>
              <w:t>4</w:t>
            </w:r>
          </w:p>
        </w:tc>
        <w:tc>
          <w:tcPr>
            <w:tcW w:w="1024" w:type="dxa"/>
            <w:vAlign w:val="top"/>
          </w:tcPr>
          <w:p w14:paraId="15CD60C7">
            <w:pPr>
              <w:rPr>
                <w:rFonts w:ascii="Arial"/>
                <w:sz w:val="21"/>
              </w:rPr>
            </w:pPr>
          </w:p>
        </w:tc>
      </w:tr>
      <w:tr w14:paraId="173BFA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7" w:hRule="atLeast"/>
        </w:trPr>
        <w:tc>
          <w:tcPr>
            <w:tcW w:w="529" w:type="dxa"/>
            <w:vMerge w:val="continue"/>
            <w:tcBorders>
              <w:top w:val="nil"/>
              <w:bottom w:val="nil"/>
            </w:tcBorders>
            <w:vAlign w:val="top"/>
          </w:tcPr>
          <w:p w14:paraId="4A7AEC17">
            <w:pPr>
              <w:rPr>
                <w:rFonts w:ascii="Arial"/>
                <w:sz w:val="21"/>
              </w:rPr>
            </w:pPr>
          </w:p>
        </w:tc>
        <w:tc>
          <w:tcPr>
            <w:tcW w:w="1285" w:type="dxa"/>
            <w:vMerge w:val="continue"/>
            <w:tcBorders>
              <w:top w:val="nil"/>
              <w:bottom w:val="nil"/>
            </w:tcBorders>
            <w:vAlign w:val="top"/>
          </w:tcPr>
          <w:p w14:paraId="07EE52D2">
            <w:pPr>
              <w:rPr>
                <w:rFonts w:ascii="Arial"/>
                <w:sz w:val="21"/>
              </w:rPr>
            </w:pPr>
          </w:p>
        </w:tc>
        <w:tc>
          <w:tcPr>
            <w:tcW w:w="2628" w:type="dxa"/>
            <w:vAlign w:val="top"/>
          </w:tcPr>
          <w:p w14:paraId="48246FA0">
            <w:pPr>
              <w:pStyle w:val="6"/>
              <w:spacing w:before="159" w:line="277" w:lineRule="auto"/>
              <w:ind w:left="116" w:right="107" w:firstLine="7"/>
              <w:jc w:val="both"/>
            </w:pPr>
            <w:r>
              <w:rPr>
                <w:spacing w:val="-1"/>
              </w:rPr>
              <w:t>（五）试验台帐、原始记录、试验报吿数据真实，试验原始记录确保信息齐全，具备试验过</w:t>
            </w:r>
            <w:r>
              <w:rPr>
                <w:spacing w:val="-2"/>
              </w:rPr>
              <w:t>程的可追溯性。</w:t>
            </w:r>
          </w:p>
        </w:tc>
        <w:tc>
          <w:tcPr>
            <w:tcW w:w="3163" w:type="dxa"/>
            <w:vAlign w:val="top"/>
          </w:tcPr>
          <w:p w14:paraId="101DAE12">
            <w:pPr>
              <w:pStyle w:val="6"/>
              <w:spacing w:before="159" w:line="277" w:lineRule="auto"/>
              <w:ind w:left="121" w:right="102" w:hanging="2"/>
            </w:pPr>
            <w:r>
              <w:rPr>
                <w:spacing w:val="4"/>
              </w:rPr>
              <w:t>试验台帐、原始记录、试验</w:t>
            </w:r>
            <w:r>
              <w:rPr>
                <w:spacing w:val="-4"/>
              </w:rPr>
              <w:t>报告数据不真实，扣</w:t>
            </w:r>
            <w:r>
              <w:rPr>
                <w:spacing w:val="-47"/>
              </w:rPr>
              <w:t xml:space="preserve"> </w:t>
            </w:r>
            <w:r>
              <w:rPr>
                <w:spacing w:val="-4"/>
              </w:rPr>
              <w:t>5</w:t>
            </w:r>
            <w:r>
              <w:rPr>
                <w:spacing w:val="-42"/>
              </w:rPr>
              <w:t xml:space="preserve"> </w:t>
            </w:r>
            <w:r>
              <w:rPr>
                <w:spacing w:val="-4"/>
              </w:rPr>
              <w:t>分。</w:t>
            </w:r>
          </w:p>
          <w:p w14:paraId="23EC820C">
            <w:pPr>
              <w:pStyle w:val="6"/>
              <w:spacing w:before="3" w:line="276" w:lineRule="auto"/>
              <w:ind w:left="123" w:right="19" w:hanging="4"/>
            </w:pPr>
            <w:r>
              <w:rPr>
                <w:spacing w:val="2"/>
              </w:rPr>
              <w:t>试验</w:t>
            </w:r>
            <w:r>
              <w:rPr>
                <w:spacing w:val="-64"/>
              </w:rPr>
              <w:t xml:space="preserve"> </w:t>
            </w:r>
            <w:r>
              <w:rPr>
                <w:spacing w:val="2"/>
              </w:rPr>
              <w:t>原始记</w:t>
            </w:r>
            <w:r>
              <w:rPr>
                <w:spacing w:val="-64"/>
              </w:rPr>
              <w:t xml:space="preserve"> </w:t>
            </w:r>
            <w:r>
              <w:rPr>
                <w:spacing w:val="2"/>
              </w:rPr>
              <w:t>录信</w:t>
            </w:r>
            <w:r>
              <w:rPr>
                <w:spacing w:val="-61"/>
              </w:rPr>
              <w:t xml:space="preserve"> </w:t>
            </w:r>
            <w:r>
              <w:rPr>
                <w:spacing w:val="2"/>
              </w:rPr>
              <w:t>息是</w:t>
            </w:r>
            <w:r>
              <w:rPr>
                <w:spacing w:val="-67"/>
              </w:rPr>
              <w:t xml:space="preserve"> </w:t>
            </w:r>
            <w:r>
              <w:rPr>
                <w:spacing w:val="2"/>
              </w:rPr>
              <w:t>否</w:t>
            </w:r>
            <w:r>
              <w:rPr>
                <w:spacing w:val="-71"/>
              </w:rPr>
              <w:t xml:space="preserve"> </w:t>
            </w:r>
            <w:r>
              <w:rPr>
                <w:spacing w:val="2"/>
              </w:rPr>
              <w:t>齐</w:t>
            </w:r>
            <w:r>
              <w:rPr>
                <w:spacing w:val="4"/>
              </w:rPr>
              <w:t>全，是否具备试验过程的可</w:t>
            </w:r>
            <w:r>
              <w:rPr>
                <w:spacing w:val="-11"/>
              </w:rPr>
              <w:t>追溯性，根据情况扣</w:t>
            </w:r>
            <w:r>
              <w:rPr>
                <w:spacing w:val="-31"/>
              </w:rPr>
              <w:t xml:space="preserve"> </w:t>
            </w:r>
            <w:r>
              <w:rPr>
                <w:spacing w:val="-11"/>
              </w:rPr>
              <w:t>1-3</w:t>
            </w:r>
            <w:r>
              <w:rPr>
                <w:spacing w:val="-42"/>
              </w:rPr>
              <w:t xml:space="preserve"> </w:t>
            </w:r>
            <w:r>
              <w:rPr>
                <w:spacing w:val="-11"/>
              </w:rPr>
              <w:t>分。</w:t>
            </w:r>
          </w:p>
        </w:tc>
        <w:tc>
          <w:tcPr>
            <w:tcW w:w="855" w:type="dxa"/>
            <w:vAlign w:val="top"/>
          </w:tcPr>
          <w:p w14:paraId="71C9D87E">
            <w:pPr>
              <w:spacing w:line="265" w:lineRule="auto"/>
              <w:rPr>
                <w:rFonts w:ascii="Arial"/>
                <w:sz w:val="21"/>
              </w:rPr>
            </w:pPr>
          </w:p>
          <w:p w14:paraId="4532EA80">
            <w:pPr>
              <w:spacing w:line="266" w:lineRule="auto"/>
              <w:rPr>
                <w:rFonts w:ascii="Arial"/>
                <w:sz w:val="21"/>
              </w:rPr>
            </w:pPr>
          </w:p>
          <w:p w14:paraId="3D3FDBEA">
            <w:pPr>
              <w:spacing w:line="266" w:lineRule="auto"/>
              <w:rPr>
                <w:rFonts w:ascii="Arial"/>
                <w:sz w:val="21"/>
              </w:rPr>
            </w:pPr>
          </w:p>
          <w:p w14:paraId="127F7096">
            <w:pPr>
              <w:pStyle w:val="6"/>
              <w:spacing w:before="78" w:line="241" w:lineRule="auto"/>
              <w:ind w:left="380"/>
            </w:pPr>
            <w:r>
              <w:t>5</w:t>
            </w:r>
          </w:p>
        </w:tc>
        <w:tc>
          <w:tcPr>
            <w:tcW w:w="1024" w:type="dxa"/>
            <w:vAlign w:val="top"/>
          </w:tcPr>
          <w:p w14:paraId="52C9D22D">
            <w:pPr>
              <w:rPr>
                <w:rFonts w:ascii="Arial"/>
                <w:sz w:val="21"/>
              </w:rPr>
            </w:pPr>
          </w:p>
        </w:tc>
      </w:tr>
      <w:tr w14:paraId="2028AC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9" w:hRule="atLeast"/>
        </w:trPr>
        <w:tc>
          <w:tcPr>
            <w:tcW w:w="529" w:type="dxa"/>
            <w:vMerge w:val="continue"/>
            <w:tcBorders>
              <w:top w:val="nil"/>
              <w:bottom w:val="nil"/>
            </w:tcBorders>
            <w:vAlign w:val="top"/>
          </w:tcPr>
          <w:p w14:paraId="51685EF5">
            <w:pPr>
              <w:rPr>
                <w:rFonts w:ascii="Arial"/>
                <w:sz w:val="21"/>
              </w:rPr>
            </w:pPr>
          </w:p>
        </w:tc>
        <w:tc>
          <w:tcPr>
            <w:tcW w:w="1285" w:type="dxa"/>
            <w:vMerge w:val="continue"/>
            <w:tcBorders>
              <w:top w:val="nil"/>
              <w:bottom w:val="nil"/>
            </w:tcBorders>
            <w:vAlign w:val="top"/>
          </w:tcPr>
          <w:p w14:paraId="78414E7A">
            <w:pPr>
              <w:rPr>
                <w:rFonts w:ascii="Arial"/>
                <w:sz w:val="21"/>
              </w:rPr>
            </w:pPr>
          </w:p>
        </w:tc>
        <w:tc>
          <w:tcPr>
            <w:tcW w:w="2628" w:type="dxa"/>
            <w:vAlign w:val="top"/>
          </w:tcPr>
          <w:p w14:paraId="131C9F64">
            <w:pPr>
              <w:pStyle w:val="6"/>
              <w:spacing w:before="76" w:line="268" w:lineRule="auto"/>
              <w:ind w:left="119" w:right="107" w:firstLine="4"/>
              <w:jc w:val="both"/>
            </w:pPr>
            <w:r>
              <w:rPr>
                <w:spacing w:val="-1"/>
              </w:rPr>
              <w:t>（六）定期对混凝土强度进行数理统计分析，混凝土强度异常或达不到规定要求时，有相应</w:t>
            </w:r>
            <w:r>
              <w:rPr>
                <w:spacing w:val="-4"/>
              </w:rPr>
              <w:t>处理措施。</w:t>
            </w:r>
          </w:p>
        </w:tc>
        <w:tc>
          <w:tcPr>
            <w:tcW w:w="3163" w:type="dxa"/>
            <w:vAlign w:val="top"/>
          </w:tcPr>
          <w:p w14:paraId="7247BC88">
            <w:pPr>
              <w:pStyle w:val="6"/>
              <w:spacing w:before="77" w:line="277" w:lineRule="auto"/>
              <w:ind w:left="121" w:right="102" w:firstLine="1"/>
            </w:pPr>
            <w:r>
              <w:rPr>
                <w:spacing w:val="4"/>
              </w:rPr>
              <w:t>未定期对混凝土强度进行统</w:t>
            </w:r>
            <w:r>
              <w:rPr>
                <w:spacing w:val="-6"/>
              </w:rPr>
              <w:t>计分析，扣</w:t>
            </w:r>
            <w:r>
              <w:rPr>
                <w:spacing w:val="-48"/>
              </w:rPr>
              <w:t xml:space="preserve"> </w:t>
            </w:r>
            <w:r>
              <w:rPr>
                <w:spacing w:val="-6"/>
              </w:rPr>
              <w:t>2</w:t>
            </w:r>
            <w:r>
              <w:rPr>
                <w:spacing w:val="-41"/>
              </w:rPr>
              <w:t xml:space="preserve"> </w:t>
            </w:r>
            <w:r>
              <w:rPr>
                <w:spacing w:val="-6"/>
              </w:rPr>
              <w:t>分。</w:t>
            </w:r>
          </w:p>
          <w:p w14:paraId="4832F19B">
            <w:pPr>
              <w:pStyle w:val="6"/>
              <w:spacing w:before="3" w:line="261" w:lineRule="auto"/>
              <w:ind w:left="125" w:right="37"/>
            </w:pPr>
            <w:r>
              <w:rPr>
                <w:spacing w:val="4"/>
              </w:rPr>
              <w:t>混凝土强度异常或达不到规</w:t>
            </w:r>
            <w:r>
              <w:rPr>
                <w:spacing w:val="-10"/>
              </w:rPr>
              <w:t>定要求时，无相应处理措施，</w:t>
            </w:r>
            <w:r>
              <w:rPr>
                <w:spacing w:val="-17"/>
              </w:rPr>
              <w:t>扣</w:t>
            </w:r>
            <w:r>
              <w:rPr>
                <w:spacing w:val="-33"/>
              </w:rPr>
              <w:t xml:space="preserve"> </w:t>
            </w:r>
            <w:r>
              <w:rPr>
                <w:spacing w:val="-17"/>
              </w:rPr>
              <w:t>1</w:t>
            </w:r>
            <w:r>
              <w:rPr>
                <w:spacing w:val="-41"/>
              </w:rPr>
              <w:t xml:space="preserve"> </w:t>
            </w:r>
            <w:r>
              <w:rPr>
                <w:spacing w:val="-17"/>
              </w:rPr>
              <w:t>分。</w:t>
            </w:r>
          </w:p>
        </w:tc>
        <w:tc>
          <w:tcPr>
            <w:tcW w:w="855" w:type="dxa"/>
            <w:vAlign w:val="top"/>
          </w:tcPr>
          <w:p w14:paraId="2573C43B">
            <w:pPr>
              <w:spacing w:line="357" w:lineRule="auto"/>
              <w:rPr>
                <w:rFonts w:ascii="Arial"/>
                <w:sz w:val="21"/>
              </w:rPr>
            </w:pPr>
          </w:p>
          <w:p w14:paraId="5B44FC76">
            <w:pPr>
              <w:spacing w:line="358" w:lineRule="auto"/>
              <w:rPr>
                <w:rFonts w:ascii="Arial"/>
                <w:sz w:val="21"/>
              </w:rPr>
            </w:pPr>
          </w:p>
          <w:p w14:paraId="3C069606">
            <w:pPr>
              <w:pStyle w:val="6"/>
              <w:spacing w:before="78" w:line="241" w:lineRule="auto"/>
              <w:ind w:left="380"/>
            </w:pPr>
            <w:r>
              <w:t>3</w:t>
            </w:r>
          </w:p>
        </w:tc>
        <w:tc>
          <w:tcPr>
            <w:tcW w:w="1024" w:type="dxa"/>
            <w:vAlign w:val="top"/>
          </w:tcPr>
          <w:p w14:paraId="4D7B3F7F">
            <w:pPr>
              <w:rPr>
                <w:rFonts w:ascii="Arial"/>
                <w:sz w:val="21"/>
              </w:rPr>
            </w:pPr>
          </w:p>
        </w:tc>
      </w:tr>
      <w:tr w14:paraId="3BD408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</w:trPr>
        <w:tc>
          <w:tcPr>
            <w:tcW w:w="529" w:type="dxa"/>
            <w:vMerge w:val="continue"/>
            <w:tcBorders>
              <w:top w:val="nil"/>
            </w:tcBorders>
            <w:vAlign w:val="top"/>
          </w:tcPr>
          <w:p w14:paraId="6A96387F">
            <w:pPr>
              <w:rPr>
                <w:rFonts w:ascii="Arial"/>
                <w:sz w:val="21"/>
              </w:rPr>
            </w:pPr>
          </w:p>
        </w:tc>
        <w:tc>
          <w:tcPr>
            <w:tcW w:w="1285" w:type="dxa"/>
            <w:vMerge w:val="continue"/>
            <w:tcBorders>
              <w:top w:val="nil"/>
            </w:tcBorders>
            <w:vAlign w:val="top"/>
          </w:tcPr>
          <w:p w14:paraId="32BE2256">
            <w:pPr>
              <w:rPr>
                <w:rFonts w:ascii="Arial"/>
                <w:sz w:val="21"/>
              </w:rPr>
            </w:pPr>
          </w:p>
        </w:tc>
        <w:tc>
          <w:tcPr>
            <w:tcW w:w="2628" w:type="dxa"/>
            <w:vAlign w:val="top"/>
          </w:tcPr>
          <w:p w14:paraId="7B665E74">
            <w:pPr>
              <w:pStyle w:val="6"/>
              <w:spacing w:before="202" w:line="278" w:lineRule="auto"/>
              <w:ind w:left="118" w:right="107" w:firstLine="5"/>
              <w:jc w:val="both"/>
            </w:pPr>
            <w:r>
              <w:rPr>
                <w:spacing w:val="-1"/>
              </w:rPr>
              <w:t>（七）试验项目增项或</w:t>
            </w:r>
            <w:r>
              <w:rPr>
                <w:spacing w:val="6"/>
              </w:rPr>
              <w:t>标准更新时</w:t>
            </w:r>
            <w:r>
              <w:rPr>
                <w:spacing w:val="-65"/>
              </w:rPr>
              <w:t xml:space="preserve"> </w:t>
            </w:r>
            <w:r>
              <w:rPr>
                <w:spacing w:val="6"/>
              </w:rPr>
              <w:t>,应对人员</w:t>
            </w:r>
            <w:r>
              <w:rPr>
                <w:spacing w:val="-1"/>
              </w:rPr>
              <w:t>技能、方法、设备、环</w:t>
            </w:r>
            <w:r>
              <w:rPr>
                <w:spacing w:val="26"/>
              </w:rPr>
              <w:t>境条件等进行有效确</w:t>
            </w:r>
            <w:r>
              <w:rPr>
                <w:spacing w:val="-8"/>
              </w:rPr>
              <w:t>认。</w:t>
            </w:r>
          </w:p>
        </w:tc>
        <w:tc>
          <w:tcPr>
            <w:tcW w:w="3163" w:type="dxa"/>
            <w:vAlign w:val="top"/>
          </w:tcPr>
          <w:p w14:paraId="1709E927">
            <w:pPr>
              <w:spacing w:line="301" w:lineRule="auto"/>
              <w:rPr>
                <w:rFonts w:ascii="Arial"/>
                <w:sz w:val="21"/>
              </w:rPr>
            </w:pPr>
          </w:p>
          <w:p w14:paraId="4E0C6365">
            <w:pPr>
              <w:pStyle w:val="6"/>
              <w:spacing w:before="78" w:line="278" w:lineRule="auto"/>
              <w:ind w:left="122" w:right="102" w:hanging="3"/>
              <w:jc w:val="both"/>
            </w:pPr>
            <w:r>
              <w:rPr>
                <w:spacing w:val="26"/>
              </w:rPr>
              <w:t>试验项目增项或标准更新</w:t>
            </w:r>
            <w:r>
              <w:rPr>
                <w:spacing w:val="-6"/>
              </w:rPr>
              <w:t>时,未对人员技能、方法、设</w:t>
            </w:r>
            <w:r>
              <w:rPr>
                <w:spacing w:val="4"/>
              </w:rPr>
              <w:t>备、环境条件等进行有效确</w:t>
            </w:r>
            <w:r>
              <w:rPr>
                <w:spacing w:val="-20"/>
              </w:rPr>
              <w:t>认</w:t>
            </w:r>
            <w:r>
              <w:rPr>
                <w:spacing w:val="-84"/>
              </w:rPr>
              <w:t xml:space="preserve"> </w:t>
            </w:r>
            <w:r>
              <w:rPr>
                <w:spacing w:val="-20"/>
              </w:rPr>
              <w:t>。</w:t>
            </w:r>
            <w:r>
              <w:rPr>
                <w:spacing w:val="-99"/>
              </w:rPr>
              <w:t xml:space="preserve"> </w:t>
            </w:r>
            <w:r>
              <w:rPr>
                <w:spacing w:val="-20"/>
              </w:rPr>
              <w:t>扣</w:t>
            </w:r>
            <w:r>
              <w:rPr>
                <w:spacing w:val="-34"/>
              </w:rPr>
              <w:t xml:space="preserve"> </w:t>
            </w:r>
            <w:r>
              <w:rPr>
                <w:spacing w:val="-20"/>
              </w:rPr>
              <w:t>1</w:t>
            </w:r>
            <w:r>
              <w:rPr>
                <w:spacing w:val="-41"/>
              </w:rPr>
              <w:t xml:space="preserve"> </w:t>
            </w:r>
            <w:r>
              <w:rPr>
                <w:spacing w:val="-20"/>
              </w:rPr>
              <w:t>分。</w:t>
            </w:r>
          </w:p>
        </w:tc>
        <w:tc>
          <w:tcPr>
            <w:tcW w:w="855" w:type="dxa"/>
            <w:vAlign w:val="top"/>
          </w:tcPr>
          <w:p w14:paraId="76C62836">
            <w:pPr>
              <w:spacing w:line="279" w:lineRule="auto"/>
              <w:rPr>
                <w:rFonts w:ascii="Arial"/>
                <w:sz w:val="21"/>
              </w:rPr>
            </w:pPr>
          </w:p>
          <w:p w14:paraId="1F904D2C">
            <w:pPr>
              <w:spacing w:line="280" w:lineRule="auto"/>
              <w:rPr>
                <w:rFonts w:ascii="Arial"/>
                <w:sz w:val="21"/>
              </w:rPr>
            </w:pPr>
          </w:p>
          <w:p w14:paraId="0C801B68">
            <w:pPr>
              <w:spacing w:line="280" w:lineRule="auto"/>
              <w:rPr>
                <w:rFonts w:ascii="Arial"/>
                <w:sz w:val="21"/>
              </w:rPr>
            </w:pPr>
          </w:p>
          <w:p w14:paraId="6D7D8B65">
            <w:pPr>
              <w:pStyle w:val="6"/>
              <w:spacing w:before="78" w:line="315" w:lineRule="exact"/>
              <w:ind w:left="393"/>
            </w:pPr>
            <w:r>
              <w:rPr>
                <w:position w:val="1"/>
              </w:rPr>
              <w:t>1</w:t>
            </w:r>
          </w:p>
        </w:tc>
        <w:tc>
          <w:tcPr>
            <w:tcW w:w="1024" w:type="dxa"/>
            <w:vAlign w:val="top"/>
          </w:tcPr>
          <w:p w14:paraId="40D4EF27">
            <w:pPr>
              <w:rPr>
                <w:rFonts w:ascii="Arial"/>
                <w:sz w:val="21"/>
              </w:rPr>
            </w:pPr>
          </w:p>
        </w:tc>
      </w:tr>
    </w:tbl>
    <w:p w14:paraId="79D41C11">
      <w:pPr>
        <w:pStyle w:val="2"/>
      </w:pPr>
    </w:p>
    <w:p w14:paraId="7CD7D780">
      <w:pPr>
        <w:sectPr>
          <w:pgSz w:w="11906" w:h="16839"/>
          <w:pgMar w:top="400" w:right="1058" w:bottom="0" w:left="1358" w:header="0" w:footer="0" w:gutter="0"/>
          <w:cols w:space="720" w:num="1"/>
        </w:sectPr>
      </w:pPr>
    </w:p>
    <w:p w14:paraId="0EE05314">
      <w:pPr>
        <w:spacing w:before="19"/>
      </w:pPr>
    </w:p>
    <w:p w14:paraId="1EBF1980">
      <w:pPr>
        <w:spacing w:before="19"/>
      </w:pPr>
    </w:p>
    <w:p w14:paraId="014CD235">
      <w:pPr>
        <w:spacing w:before="18"/>
      </w:pPr>
    </w:p>
    <w:p w14:paraId="7FB9A68E">
      <w:pPr>
        <w:spacing w:before="18"/>
      </w:pPr>
    </w:p>
    <w:tbl>
      <w:tblPr>
        <w:tblStyle w:val="5"/>
        <w:tblW w:w="94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9"/>
        <w:gridCol w:w="1285"/>
        <w:gridCol w:w="2628"/>
        <w:gridCol w:w="3163"/>
        <w:gridCol w:w="855"/>
        <w:gridCol w:w="1024"/>
      </w:tblGrid>
      <w:tr w14:paraId="299F2C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529" w:type="dxa"/>
            <w:vMerge w:val="restart"/>
            <w:tcBorders>
              <w:bottom w:val="nil"/>
            </w:tcBorders>
            <w:vAlign w:val="top"/>
          </w:tcPr>
          <w:p w14:paraId="682F83C0">
            <w:pPr>
              <w:spacing w:line="254" w:lineRule="auto"/>
              <w:rPr>
                <w:rFonts w:ascii="Arial"/>
                <w:sz w:val="21"/>
              </w:rPr>
            </w:pPr>
          </w:p>
          <w:p w14:paraId="62546544">
            <w:pPr>
              <w:spacing w:line="254" w:lineRule="auto"/>
              <w:rPr>
                <w:rFonts w:ascii="Arial"/>
                <w:sz w:val="21"/>
              </w:rPr>
            </w:pPr>
          </w:p>
          <w:p w14:paraId="141D4232">
            <w:pPr>
              <w:spacing w:line="254" w:lineRule="auto"/>
              <w:rPr>
                <w:rFonts w:ascii="Arial"/>
                <w:sz w:val="21"/>
              </w:rPr>
            </w:pPr>
          </w:p>
          <w:p w14:paraId="17DE0225">
            <w:pPr>
              <w:spacing w:line="254" w:lineRule="auto"/>
              <w:rPr>
                <w:rFonts w:ascii="Arial"/>
                <w:sz w:val="21"/>
              </w:rPr>
            </w:pPr>
          </w:p>
          <w:p w14:paraId="76864484">
            <w:pPr>
              <w:spacing w:line="254" w:lineRule="auto"/>
              <w:rPr>
                <w:rFonts w:ascii="Arial"/>
                <w:sz w:val="21"/>
              </w:rPr>
            </w:pPr>
          </w:p>
          <w:p w14:paraId="18F69FA4">
            <w:pPr>
              <w:pStyle w:val="6"/>
              <w:spacing w:before="78" w:line="235" w:lineRule="auto"/>
              <w:ind w:left="185"/>
            </w:pPr>
            <w:r>
              <w:t>四</w:t>
            </w:r>
          </w:p>
        </w:tc>
        <w:tc>
          <w:tcPr>
            <w:tcW w:w="1285" w:type="dxa"/>
            <w:vMerge w:val="restart"/>
            <w:tcBorders>
              <w:bottom w:val="nil"/>
            </w:tcBorders>
            <w:vAlign w:val="top"/>
          </w:tcPr>
          <w:p w14:paraId="1CB10092">
            <w:pPr>
              <w:spacing w:line="279" w:lineRule="auto"/>
              <w:rPr>
                <w:rFonts w:ascii="Arial"/>
                <w:sz w:val="21"/>
              </w:rPr>
            </w:pPr>
          </w:p>
          <w:p w14:paraId="73705C51">
            <w:pPr>
              <w:spacing w:line="279" w:lineRule="auto"/>
              <w:rPr>
                <w:rFonts w:ascii="Arial"/>
                <w:sz w:val="21"/>
              </w:rPr>
            </w:pPr>
          </w:p>
          <w:p w14:paraId="753CB879">
            <w:pPr>
              <w:spacing w:line="279" w:lineRule="auto"/>
              <w:rPr>
                <w:rFonts w:ascii="Arial"/>
                <w:sz w:val="21"/>
              </w:rPr>
            </w:pPr>
          </w:p>
          <w:p w14:paraId="7BE2E54A">
            <w:pPr>
              <w:spacing w:line="279" w:lineRule="auto"/>
              <w:rPr>
                <w:rFonts w:ascii="Arial"/>
                <w:sz w:val="21"/>
              </w:rPr>
            </w:pPr>
          </w:p>
          <w:p w14:paraId="21196F03">
            <w:pPr>
              <w:pStyle w:val="6"/>
              <w:spacing w:before="78" w:line="241" w:lineRule="auto"/>
              <w:ind w:left="414" w:right="280" w:hanging="115"/>
            </w:pPr>
            <w:r>
              <w:rPr>
                <w:spacing w:val="-7"/>
              </w:rPr>
              <w:t>配合比</w:t>
            </w:r>
            <w:r>
              <w:rPr>
                <w:spacing w:val="-8"/>
              </w:rPr>
              <w:t>设计</w:t>
            </w:r>
          </w:p>
        </w:tc>
        <w:tc>
          <w:tcPr>
            <w:tcW w:w="2628" w:type="dxa"/>
            <w:vAlign w:val="top"/>
          </w:tcPr>
          <w:p w14:paraId="73000223">
            <w:pPr>
              <w:pStyle w:val="6"/>
              <w:spacing w:before="103" w:line="241" w:lineRule="auto"/>
              <w:ind w:left="119" w:right="107" w:firstLine="4"/>
            </w:pPr>
            <w:r>
              <w:rPr>
                <w:spacing w:val="-1"/>
              </w:rPr>
              <w:t>（一）混凝土配合比设</w:t>
            </w:r>
            <w:r>
              <w:rPr>
                <w:spacing w:val="-2"/>
              </w:rPr>
              <w:t>计满足相关标准要求。</w:t>
            </w:r>
          </w:p>
        </w:tc>
        <w:tc>
          <w:tcPr>
            <w:tcW w:w="3163" w:type="dxa"/>
            <w:vAlign w:val="top"/>
          </w:tcPr>
          <w:p w14:paraId="6CF93BD7">
            <w:pPr>
              <w:pStyle w:val="6"/>
              <w:spacing w:before="104" w:line="241" w:lineRule="auto"/>
              <w:ind w:left="127" w:right="102" w:hanging="2"/>
            </w:pPr>
            <w:r>
              <w:rPr>
                <w:spacing w:val="4"/>
              </w:rPr>
              <w:t>混凝土配合比设计不满足相</w:t>
            </w:r>
            <w:r>
              <w:rPr>
                <w:spacing w:val="-5"/>
              </w:rPr>
              <w:t>关标准要求，扣</w:t>
            </w:r>
            <w:r>
              <w:rPr>
                <w:spacing w:val="-53"/>
              </w:rPr>
              <w:t xml:space="preserve"> </w:t>
            </w:r>
            <w:r>
              <w:rPr>
                <w:spacing w:val="-5"/>
              </w:rPr>
              <w:t>4</w:t>
            </w:r>
            <w:r>
              <w:rPr>
                <w:spacing w:val="-41"/>
              </w:rPr>
              <w:t xml:space="preserve"> </w:t>
            </w:r>
            <w:r>
              <w:rPr>
                <w:spacing w:val="-5"/>
              </w:rPr>
              <w:t>分。</w:t>
            </w:r>
          </w:p>
        </w:tc>
        <w:tc>
          <w:tcPr>
            <w:tcW w:w="855" w:type="dxa"/>
            <w:vAlign w:val="top"/>
          </w:tcPr>
          <w:p w14:paraId="0EA96A71">
            <w:pPr>
              <w:pStyle w:val="6"/>
              <w:spacing w:before="260" w:line="315" w:lineRule="exact"/>
              <w:ind w:left="375"/>
            </w:pPr>
            <w:r>
              <w:rPr>
                <w:position w:val="1"/>
              </w:rPr>
              <w:t>4</w:t>
            </w:r>
          </w:p>
        </w:tc>
        <w:tc>
          <w:tcPr>
            <w:tcW w:w="1024" w:type="dxa"/>
            <w:vAlign w:val="top"/>
          </w:tcPr>
          <w:p w14:paraId="78E6D560">
            <w:pPr>
              <w:rPr>
                <w:rFonts w:ascii="Arial"/>
                <w:sz w:val="21"/>
              </w:rPr>
            </w:pPr>
          </w:p>
        </w:tc>
      </w:tr>
      <w:tr w14:paraId="5FE841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8" w:hRule="atLeast"/>
        </w:trPr>
        <w:tc>
          <w:tcPr>
            <w:tcW w:w="529" w:type="dxa"/>
            <w:vMerge w:val="continue"/>
            <w:tcBorders>
              <w:top w:val="nil"/>
            </w:tcBorders>
            <w:vAlign w:val="top"/>
          </w:tcPr>
          <w:p w14:paraId="32FB3C31">
            <w:pPr>
              <w:rPr>
                <w:rFonts w:ascii="Arial"/>
                <w:sz w:val="21"/>
              </w:rPr>
            </w:pPr>
          </w:p>
        </w:tc>
        <w:tc>
          <w:tcPr>
            <w:tcW w:w="1285" w:type="dxa"/>
            <w:vMerge w:val="continue"/>
            <w:tcBorders>
              <w:top w:val="nil"/>
            </w:tcBorders>
            <w:vAlign w:val="top"/>
          </w:tcPr>
          <w:p w14:paraId="408D22B0">
            <w:pPr>
              <w:rPr>
                <w:rFonts w:ascii="Arial"/>
                <w:sz w:val="21"/>
              </w:rPr>
            </w:pPr>
          </w:p>
        </w:tc>
        <w:tc>
          <w:tcPr>
            <w:tcW w:w="2628" w:type="dxa"/>
            <w:vAlign w:val="top"/>
          </w:tcPr>
          <w:p w14:paraId="1D04881F">
            <w:pPr>
              <w:spacing w:line="269" w:lineRule="auto"/>
              <w:rPr>
                <w:rFonts w:ascii="Arial"/>
                <w:sz w:val="21"/>
              </w:rPr>
            </w:pPr>
          </w:p>
          <w:p w14:paraId="51B26124">
            <w:pPr>
              <w:pStyle w:val="6"/>
              <w:spacing w:before="78"/>
              <w:ind w:left="119" w:right="107" w:firstLine="4"/>
              <w:jc w:val="both"/>
            </w:pPr>
            <w:r>
              <w:rPr>
                <w:spacing w:val="-1"/>
              </w:rPr>
              <w:t>（二）配合比设计及调整应经试验室主任或技术负责人书面批准，并形成配合比调整记录和</w:t>
            </w:r>
            <w:r>
              <w:rPr>
                <w:spacing w:val="-2"/>
              </w:rPr>
              <w:t>相应质量验证资料。</w:t>
            </w:r>
          </w:p>
        </w:tc>
        <w:tc>
          <w:tcPr>
            <w:tcW w:w="3163" w:type="dxa"/>
            <w:vAlign w:val="top"/>
          </w:tcPr>
          <w:p w14:paraId="6740C638">
            <w:pPr>
              <w:pStyle w:val="6"/>
              <w:spacing w:before="37"/>
              <w:ind w:left="121" w:right="102" w:firstLine="3"/>
            </w:pPr>
            <w:r>
              <w:rPr>
                <w:spacing w:val="4"/>
              </w:rPr>
              <w:t>配合比设计及调整未经试验室负责人或技术负责人书面</w:t>
            </w:r>
            <w:r>
              <w:rPr>
                <w:spacing w:val="-7"/>
              </w:rPr>
              <w:t>批准，扣</w:t>
            </w:r>
            <w:r>
              <w:rPr>
                <w:spacing w:val="-47"/>
              </w:rPr>
              <w:t xml:space="preserve"> </w:t>
            </w:r>
            <w:r>
              <w:rPr>
                <w:spacing w:val="-7"/>
              </w:rPr>
              <w:t>2</w:t>
            </w:r>
            <w:r>
              <w:rPr>
                <w:spacing w:val="-41"/>
              </w:rPr>
              <w:t xml:space="preserve"> </w:t>
            </w:r>
            <w:r>
              <w:rPr>
                <w:spacing w:val="-7"/>
              </w:rPr>
              <w:t>分。</w:t>
            </w:r>
          </w:p>
          <w:p w14:paraId="62CDCA10">
            <w:pPr>
              <w:pStyle w:val="6"/>
              <w:ind w:left="121" w:right="102" w:firstLine="3"/>
            </w:pPr>
            <w:r>
              <w:rPr>
                <w:spacing w:val="4"/>
              </w:rPr>
              <w:t>配合比调整未形成配合比调</w:t>
            </w:r>
            <w:r>
              <w:rPr>
                <w:spacing w:val="-6"/>
              </w:rPr>
              <w:t>整记录，扣</w:t>
            </w:r>
            <w:r>
              <w:rPr>
                <w:spacing w:val="-48"/>
              </w:rPr>
              <w:t xml:space="preserve"> </w:t>
            </w:r>
            <w:r>
              <w:rPr>
                <w:spacing w:val="-6"/>
              </w:rPr>
              <w:t>2</w:t>
            </w:r>
            <w:r>
              <w:rPr>
                <w:spacing w:val="-41"/>
              </w:rPr>
              <w:t xml:space="preserve"> </w:t>
            </w:r>
            <w:r>
              <w:rPr>
                <w:spacing w:val="-6"/>
              </w:rPr>
              <w:t>分。</w:t>
            </w:r>
          </w:p>
          <w:p w14:paraId="2A5279E4">
            <w:pPr>
              <w:pStyle w:val="6"/>
              <w:spacing w:line="223" w:lineRule="auto"/>
              <w:ind w:left="121" w:right="102" w:firstLine="4"/>
            </w:pPr>
            <w:r>
              <w:t>配</w:t>
            </w:r>
            <w:r>
              <w:rPr>
                <w:spacing w:val="-64"/>
              </w:rPr>
              <w:t xml:space="preserve"> </w:t>
            </w:r>
            <w:r>
              <w:t>合</w:t>
            </w:r>
            <w:r>
              <w:rPr>
                <w:spacing w:val="-46"/>
              </w:rPr>
              <w:t xml:space="preserve"> </w:t>
            </w:r>
            <w:r>
              <w:t>比设计</w:t>
            </w:r>
            <w:r>
              <w:rPr>
                <w:spacing w:val="-70"/>
              </w:rPr>
              <w:t xml:space="preserve"> </w:t>
            </w:r>
            <w:r>
              <w:t>无</w:t>
            </w:r>
            <w:r>
              <w:rPr>
                <w:spacing w:val="-71"/>
              </w:rPr>
              <w:t xml:space="preserve"> </w:t>
            </w:r>
            <w:r>
              <w:t>相应验证</w:t>
            </w:r>
            <w:r>
              <w:rPr>
                <w:spacing w:val="-61"/>
              </w:rPr>
              <w:t xml:space="preserve"> </w:t>
            </w:r>
            <w:r>
              <w:t>资</w:t>
            </w:r>
            <w:r>
              <w:rPr>
                <w:spacing w:val="-19"/>
              </w:rPr>
              <w:t>料</w:t>
            </w:r>
            <w:r>
              <w:rPr>
                <w:spacing w:val="-88"/>
              </w:rPr>
              <w:t xml:space="preserve"> </w:t>
            </w:r>
            <w:r>
              <w:rPr>
                <w:spacing w:val="-19"/>
              </w:rPr>
              <w:t>，</w:t>
            </w:r>
            <w:r>
              <w:rPr>
                <w:spacing w:val="-100"/>
              </w:rPr>
              <w:t xml:space="preserve"> </w:t>
            </w:r>
            <w:r>
              <w:rPr>
                <w:spacing w:val="-19"/>
              </w:rPr>
              <w:t>扣</w:t>
            </w:r>
            <w:r>
              <w:rPr>
                <w:spacing w:val="-33"/>
              </w:rPr>
              <w:t xml:space="preserve"> </w:t>
            </w:r>
            <w:r>
              <w:rPr>
                <w:spacing w:val="-19"/>
              </w:rPr>
              <w:t>1</w:t>
            </w:r>
            <w:r>
              <w:rPr>
                <w:spacing w:val="-42"/>
              </w:rPr>
              <w:t xml:space="preserve"> </w:t>
            </w:r>
            <w:r>
              <w:rPr>
                <w:spacing w:val="-19"/>
              </w:rPr>
              <w:t>分。</w:t>
            </w:r>
          </w:p>
        </w:tc>
        <w:tc>
          <w:tcPr>
            <w:tcW w:w="855" w:type="dxa"/>
            <w:vAlign w:val="top"/>
          </w:tcPr>
          <w:p w14:paraId="1526FD7F">
            <w:pPr>
              <w:spacing w:line="296" w:lineRule="auto"/>
              <w:rPr>
                <w:rFonts w:ascii="Arial"/>
                <w:sz w:val="21"/>
              </w:rPr>
            </w:pPr>
          </w:p>
          <w:p w14:paraId="457F11FC">
            <w:pPr>
              <w:spacing w:line="297" w:lineRule="auto"/>
              <w:rPr>
                <w:rFonts w:ascii="Arial"/>
                <w:sz w:val="21"/>
              </w:rPr>
            </w:pPr>
          </w:p>
          <w:p w14:paraId="05BB0620">
            <w:pPr>
              <w:spacing w:line="297" w:lineRule="auto"/>
              <w:rPr>
                <w:rFonts w:ascii="Arial"/>
                <w:sz w:val="21"/>
              </w:rPr>
            </w:pPr>
          </w:p>
          <w:p w14:paraId="73F40A05">
            <w:pPr>
              <w:pStyle w:val="6"/>
              <w:spacing w:before="78" w:line="241" w:lineRule="auto"/>
              <w:ind w:left="380"/>
            </w:pPr>
            <w:r>
              <w:t>5</w:t>
            </w:r>
          </w:p>
        </w:tc>
        <w:tc>
          <w:tcPr>
            <w:tcW w:w="1024" w:type="dxa"/>
            <w:vAlign w:val="top"/>
          </w:tcPr>
          <w:p w14:paraId="63835EA0">
            <w:pPr>
              <w:rPr>
                <w:rFonts w:ascii="Arial"/>
                <w:sz w:val="21"/>
              </w:rPr>
            </w:pPr>
          </w:p>
        </w:tc>
      </w:tr>
      <w:tr w14:paraId="785198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7" w:hRule="atLeast"/>
        </w:trPr>
        <w:tc>
          <w:tcPr>
            <w:tcW w:w="529" w:type="dxa"/>
            <w:vMerge w:val="restart"/>
            <w:tcBorders>
              <w:bottom w:val="nil"/>
            </w:tcBorders>
            <w:vAlign w:val="top"/>
          </w:tcPr>
          <w:p w14:paraId="021097A7">
            <w:pPr>
              <w:spacing w:line="241" w:lineRule="auto"/>
              <w:rPr>
                <w:rFonts w:ascii="Arial"/>
                <w:sz w:val="21"/>
              </w:rPr>
            </w:pPr>
          </w:p>
          <w:p w14:paraId="7C258830">
            <w:pPr>
              <w:spacing w:line="241" w:lineRule="auto"/>
              <w:rPr>
                <w:rFonts w:ascii="Arial"/>
                <w:sz w:val="21"/>
              </w:rPr>
            </w:pPr>
          </w:p>
          <w:p w14:paraId="7DCAB18A">
            <w:pPr>
              <w:spacing w:line="241" w:lineRule="auto"/>
              <w:rPr>
                <w:rFonts w:ascii="Arial"/>
                <w:sz w:val="21"/>
              </w:rPr>
            </w:pPr>
          </w:p>
          <w:p w14:paraId="716B11FE">
            <w:pPr>
              <w:spacing w:line="241" w:lineRule="auto"/>
              <w:rPr>
                <w:rFonts w:ascii="Arial"/>
                <w:sz w:val="21"/>
              </w:rPr>
            </w:pPr>
          </w:p>
          <w:p w14:paraId="155FB421">
            <w:pPr>
              <w:spacing w:line="241" w:lineRule="auto"/>
              <w:rPr>
                <w:rFonts w:ascii="Arial"/>
                <w:sz w:val="21"/>
              </w:rPr>
            </w:pPr>
          </w:p>
          <w:p w14:paraId="24176EA0">
            <w:pPr>
              <w:spacing w:line="241" w:lineRule="auto"/>
              <w:rPr>
                <w:rFonts w:ascii="Arial"/>
                <w:sz w:val="21"/>
              </w:rPr>
            </w:pPr>
          </w:p>
          <w:p w14:paraId="368B9EEF">
            <w:pPr>
              <w:spacing w:line="241" w:lineRule="auto"/>
              <w:rPr>
                <w:rFonts w:ascii="Arial"/>
                <w:sz w:val="21"/>
              </w:rPr>
            </w:pPr>
          </w:p>
          <w:p w14:paraId="00B3C749">
            <w:pPr>
              <w:spacing w:line="241" w:lineRule="auto"/>
              <w:rPr>
                <w:rFonts w:ascii="Arial"/>
                <w:sz w:val="21"/>
              </w:rPr>
            </w:pPr>
          </w:p>
          <w:p w14:paraId="49C3ACFB">
            <w:pPr>
              <w:spacing w:line="241" w:lineRule="auto"/>
              <w:rPr>
                <w:rFonts w:ascii="Arial"/>
                <w:sz w:val="21"/>
              </w:rPr>
            </w:pPr>
          </w:p>
          <w:p w14:paraId="23DD9AA4">
            <w:pPr>
              <w:spacing w:line="241" w:lineRule="auto"/>
              <w:rPr>
                <w:rFonts w:ascii="Arial"/>
                <w:sz w:val="21"/>
              </w:rPr>
            </w:pPr>
          </w:p>
          <w:p w14:paraId="2AE3AF52">
            <w:pPr>
              <w:spacing w:line="241" w:lineRule="auto"/>
              <w:rPr>
                <w:rFonts w:ascii="Arial"/>
                <w:sz w:val="21"/>
              </w:rPr>
            </w:pPr>
          </w:p>
          <w:p w14:paraId="2D1C932C">
            <w:pPr>
              <w:spacing w:line="241" w:lineRule="auto"/>
              <w:rPr>
                <w:rFonts w:ascii="Arial"/>
                <w:sz w:val="21"/>
              </w:rPr>
            </w:pPr>
          </w:p>
          <w:p w14:paraId="57572F64">
            <w:pPr>
              <w:spacing w:line="242" w:lineRule="auto"/>
              <w:rPr>
                <w:rFonts w:ascii="Arial"/>
                <w:sz w:val="21"/>
              </w:rPr>
            </w:pPr>
          </w:p>
          <w:p w14:paraId="505B9F2F">
            <w:pPr>
              <w:spacing w:line="242" w:lineRule="auto"/>
              <w:rPr>
                <w:rFonts w:ascii="Arial"/>
                <w:sz w:val="21"/>
              </w:rPr>
            </w:pPr>
          </w:p>
          <w:p w14:paraId="7188E46D">
            <w:pPr>
              <w:spacing w:line="242" w:lineRule="auto"/>
              <w:rPr>
                <w:rFonts w:ascii="Arial"/>
                <w:sz w:val="21"/>
              </w:rPr>
            </w:pPr>
          </w:p>
          <w:p w14:paraId="158DD768">
            <w:pPr>
              <w:spacing w:line="242" w:lineRule="auto"/>
              <w:rPr>
                <w:rFonts w:ascii="Arial"/>
                <w:sz w:val="21"/>
              </w:rPr>
            </w:pPr>
          </w:p>
          <w:p w14:paraId="388C45F9">
            <w:pPr>
              <w:spacing w:line="242" w:lineRule="auto"/>
              <w:rPr>
                <w:rFonts w:ascii="Arial"/>
                <w:sz w:val="21"/>
              </w:rPr>
            </w:pPr>
          </w:p>
          <w:p w14:paraId="6E6F8929">
            <w:pPr>
              <w:spacing w:line="242" w:lineRule="auto"/>
              <w:rPr>
                <w:rFonts w:ascii="Arial"/>
                <w:sz w:val="21"/>
              </w:rPr>
            </w:pPr>
          </w:p>
          <w:p w14:paraId="767F85AD">
            <w:pPr>
              <w:spacing w:line="242" w:lineRule="auto"/>
              <w:rPr>
                <w:rFonts w:ascii="Arial"/>
                <w:sz w:val="21"/>
              </w:rPr>
            </w:pPr>
          </w:p>
          <w:p w14:paraId="5EABB014">
            <w:pPr>
              <w:spacing w:line="242" w:lineRule="auto"/>
              <w:rPr>
                <w:rFonts w:ascii="Arial"/>
                <w:sz w:val="21"/>
              </w:rPr>
            </w:pPr>
          </w:p>
          <w:p w14:paraId="62DA103C">
            <w:pPr>
              <w:spacing w:line="242" w:lineRule="auto"/>
              <w:rPr>
                <w:rFonts w:ascii="Arial"/>
                <w:sz w:val="21"/>
              </w:rPr>
            </w:pPr>
          </w:p>
          <w:p w14:paraId="39061FA7">
            <w:pPr>
              <w:pStyle w:val="6"/>
              <w:spacing w:before="78" w:line="193" w:lineRule="auto"/>
              <w:ind w:left="161"/>
            </w:pPr>
            <w:r>
              <w:t>五</w:t>
            </w:r>
          </w:p>
        </w:tc>
        <w:tc>
          <w:tcPr>
            <w:tcW w:w="1285" w:type="dxa"/>
            <w:vMerge w:val="restart"/>
            <w:tcBorders>
              <w:bottom w:val="nil"/>
            </w:tcBorders>
            <w:vAlign w:val="top"/>
          </w:tcPr>
          <w:p w14:paraId="108C73AE">
            <w:pPr>
              <w:rPr>
                <w:rFonts w:ascii="Arial"/>
                <w:sz w:val="21"/>
              </w:rPr>
            </w:pPr>
          </w:p>
          <w:p w14:paraId="3C0EB1A7">
            <w:pPr>
              <w:rPr>
                <w:rFonts w:ascii="Arial"/>
                <w:sz w:val="21"/>
              </w:rPr>
            </w:pPr>
          </w:p>
          <w:p w14:paraId="2B55FCB4">
            <w:pPr>
              <w:rPr>
                <w:rFonts w:ascii="Arial"/>
                <w:sz w:val="21"/>
              </w:rPr>
            </w:pPr>
          </w:p>
          <w:p w14:paraId="598F2A37">
            <w:pPr>
              <w:rPr>
                <w:rFonts w:ascii="Arial"/>
                <w:sz w:val="21"/>
              </w:rPr>
            </w:pPr>
          </w:p>
          <w:p w14:paraId="3738A746">
            <w:pPr>
              <w:rPr>
                <w:rFonts w:ascii="Arial"/>
                <w:sz w:val="21"/>
              </w:rPr>
            </w:pPr>
          </w:p>
          <w:p w14:paraId="162EBEDA">
            <w:pPr>
              <w:rPr>
                <w:rFonts w:ascii="Arial"/>
                <w:sz w:val="21"/>
              </w:rPr>
            </w:pPr>
          </w:p>
          <w:p w14:paraId="375FA166">
            <w:pPr>
              <w:rPr>
                <w:rFonts w:ascii="Arial"/>
                <w:sz w:val="21"/>
              </w:rPr>
            </w:pPr>
          </w:p>
          <w:p w14:paraId="53285443">
            <w:pPr>
              <w:rPr>
                <w:rFonts w:ascii="Arial"/>
                <w:sz w:val="21"/>
              </w:rPr>
            </w:pPr>
          </w:p>
          <w:p w14:paraId="57F9941A">
            <w:pPr>
              <w:rPr>
                <w:rFonts w:ascii="Arial"/>
                <w:sz w:val="21"/>
              </w:rPr>
            </w:pPr>
          </w:p>
          <w:p w14:paraId="67AFBB78">
            <w:pPr>
              <w:rPr>
                <w:rFonts w:ascii="Arial"/>
                <w:sz w:val="21"/>
              </w:rPr>
            </w:pPr>
          </w:p>
          <w:p w14:paraId="6F2B4BEA">
            <w:pPr>
              <w:rPr>
                <w:rFonts w:ascii="Arial"/>
                <w:sz w:val="21"/>
              </w:rPr>
            </w:pPr>
          </w:p>
          <w:p w14:paraId="167793BA">
            <w:pPr>
              <w:rPr>
                <w:rFonts w:ascii="Arial"/>
                <w:sz w:val="21"/>
              </w:rPr>
            </w:pPr>
          </w:p>
          <w:p w14:paraId="0D49AF38">
            <w:pPr>
              <w:rPr>
                <w:rFonts w:ascii="Arial"/>
                <w:sz w:val="21"/>
              </w:rPr>
            </w:pPr>
          </w:p>
          <w:p w14:paraId="30444148">
            <w:pPr>
              <w:rPr>
                <w:rFonts w:ascii="Arial"/>
                <w:sz w:val="21"/>
              </w:rPr>
            </w:pPr>
          </w:p>
          <w:p w14:paraId="5BE45099">
            <w:pPr>
              <w:rPr>
                <w:rFonts w:ascii="Arial"/>
                <w:sz w:val="21"/>
              </w:rPr>
            </w:pPr>
          </w:p>
          <w:p w14:paraId="26E09A34">
            <w:pPr>
              <w:rPr>
                <w:rFonts w:ascii="Arial"/>
                <w:sz w:val="21"/>
              </w:rPr>
            </w:pPr>
          </w:p>
          <w:p w14:paraId="387A7022">
            <w:pPr>
              <w:spacing w:line="241" w:lineRule="auto"/>
              <w:rPr>
                <w:rFonts w:ascii="Arial"/>
                <w:sz w:val="21"/>
              </w:rPr>
            </w:pPr>
          </w:p>
          <w:p w14:paraId="40208789">
            <w:pPr>
              <w:spacing w:line="241" w:lineRule="auto"/>
              <w:rPr>
                <w:rFonts w:ascii="Arial"/>
                <w:sz w:val="21"/>
              </w:rPr>
            </w:pPr>
          </w:p>
          <w:p w14:paraId="235D2698">
            <w:pPr>
              <w:spacing w:line="241" w:lineRule="auto"/>
              <w:rPr>
                <w:rFonts w:ascii="Arial"/>
                <w:sz w:val="21"/>
              </w:rPr>
            </w:pPr>
          </w:p>
          <w:p w14:paraId="7BD8CC45">
            <w:pPr>
              <w:spacing w:line="241" w:lineRule="auto"/>
              <w:rPr>
                <w:rFonts w:ascii="Arial"/>
                <w:sz w:val="21"/>
              </w:rPr>
            </w:pPr>
          </w:p>
          <w:p w14:paraId="32D96427">
            <w:pPr>
              <w:spacing w:line="241" w:lineRule="auto"/>
              <w:rPr>
                <w:rFonts w:ascii="Arial"/>
                <w:sz w:val="21"/>
              </w:rPr>
            </w:pPr>
          </w:p>
          <w:p w14:paraId="5662AAA2">
            <w:pPr>
              <w:pStyle w:val="6"/>
              <w:spacing w:before="78" w:line="224" w:lineRule="auto"/>
              <w:ind w:left="189"/>
            </w:pPr>
            <w:r>
              <w:rPr>
                <w:spacing w:val="-8"/>
              </w:rPr>
              <w:t>生产管理</w:t>
            </w:r>
          </w:p>
        </w:tc>
        <w:tc>
          <w:tcPr>
            <w:tcW w:w="2628" w:type="dxa"/>
            <w:vAlign w:val="top"/>
          </w:tcPr>
          <w:p w14:paraId="57B00CC8">
            <w:pPr>
              <w:pStyle w:val="6"/>
              <w:spacing w:before="190"/>
              <w:ind w:left="119" w:right="107" w:firstLine="4"/>
              <w:jc w:val="both"/>
            </w:pPr>
            <w:r>
              <w:rPr>
                <w:spacing w:val="-1"/>
              </w:rPr>
              <w:t>（一）建立生产设备管理制度和设备档案，定期对生产设备进行检查保养，填写主要设备使</w:t>
            </w:r>
            <w:r>
              <w:rPr>
                <w:spacing w:val="-2"/>
              </w:rPr>
              <w:t>用和维修保养记录。</w:t>
            </w:r>
          </w:p>
        </w:tc>
        <w:tc>
          <w:tcPr>
            <w:tcW w:w="3163" w:type="dxa"/>
            <w:vAlign w:val="top"/>
          </w:tcPr>
          <w:p w14:paraId="291577C7">
            <w:pPr>
              <w:pStyle w:val="6"/>
              <w:spacing w:before="189"/>
              <w:ind w:left="121" w:right="102" w:firstLine="2"/>
            </w:pPr>
            <w:r>
              <w:rPr>
                <w:spacing w:val="4"/>
              </w:rPr>
              <w:t>未建立生产设备管理制度和</w:t>
            </w:r>
            <w:r>
              <w:rPr>
                <w:spacing w:val="-7"/>
              </w:rPr>
              <w:t>设备档案，扣</w:t>
            </w:r>
            <w:r>
              <w:rPr>
                <w:spacing w:val="-32"/>
              </w:rPr>
              <w:t xml:space="preserve"> </w:t>
            </w:r>
            <w:r>
              <w:rPr>
                <w:spacing w:val="-7"/>
              </w:rPr>
              <w:t>1</w:t>
            </w:r>
            <w:r>
              <w:rPr>
                <w:spacing w:val="-42"/>
              </w:rPr>
              <w:t xml:space="preserve"> </w:t>
            </w:r>
            <w:r>
              <w:rPr>
                <w:spacing w:val="-7"/>
              </w:rPr>
              <w:t>分。</w:t>
            </w:r>
          </w:p>
          <w:p w14:paraId="63C29FE0">
            <w:pPr>
              <w:pStyle w:val="6"/>
              <w:ind w:left="122" w:right="102"/>
            </w:pPr>
            <w:r>
              <w:rPr>
                <w:spacing w:val="4"/>
              </w:rPr>
              <w:t>未定期对生产设备进行检查保养、填写主要设备使用和</w:t>
            </w:r>
            <w:r>
              <w:rPr>
                <w:spacing w:val="-6"/>
              </w:rPr>
              <w:t>维修保养记录，扣</w:t>
            </w:r>
            <w:r>
              <w:rPr>
                <w:spacing w:val="-31"/>
              </w:rPr>
              <w:t xml:space="preserve"> </w:t>
            </w:r>
            <w:r>
              <w:rPr>
                <w:spacing w:val="-6"/>
              </w:rPr>
              <w:t>1</w:t>
            </w:r>
            <w:r>
              <w:rPr>
                <w:spacing w:val="-41"/>
              </w:rPr>
              <w:t xml:space="preserve"> </w:t>
            </w:r>
            <w:r>
              <w:rPr>
                <w:spacing w:val="-6"/>
              </w:rPr>
              <w:t>分。</w:t>
            </w:r>
          </w:p>
        </w:tc>
        <w:tc>
          <w:tcPr>
            <w:tcW w:w="855" w:type="dxa"/>
            <w:vAlign w:val="top"/>
          </w:tcPr>
          <w:p w14:paraId="7702E2BF">
            <w:pPr>
              <w:spacing w:line="243" w:lineRule="auto"/>
              <w:rPr>
                <w:rFonts w:ascii="Arial"/>
                <w:sz w:val="21"/>
              </w:rPr>
            </w:pPr>
          </w:p>
          <w:p w14:paraId="7A0049BA">
            <w:pPr>
              <w:spacing w:line="243" w:lineRule="auto"/>
              <w:rPr>
                <w:rFonts w:ascii="Arial"/>
                <w:sz w:val="21"/>
              </w:rPr>
            </w:pPr>
          </w:p>
          <w:p w14:paraId="364E6EFE">
            <w:pPr>
              <w:spacing w:line="244" w:lineRule="auto"/>
              <w:rPr>
                <w:rFonts w:ascii="Arial"/>
                <w:sz w:val="21"/>
              </w:rPr>
            </w:pPr>
          </w:p>
          <w:p w14:paraId="18DE0FD9">
            <w:pPr>
              <w:pStyle w:val="6"/>
              <w:spacing w:before="78" w:line="316" w:lineRule="exact"/>
              <w:ind w:left="379"/>
            </w:pPr>
            <w:r>
              <w:rPr>
                <w:position w:val="1"/>
              </w:rPr>
              <w:t>2</w:t>
            </w:r>
          </w:p>
        </w:tc>
        <w:tc>
          <w:tcPr>
            <w:tcW w:w="1024" w:type="dxa"/>
            <w:vAlign w:val="top"/>
          </w:tcPr>
          <w:p w14:paraId="12355756">
            <w:pPr>
              <w:rPr>
                <w:rFonts w:ascii="Arial"/>
                <w:sz w:val="21"/>
              </w:rPr>
            </w:pPr>
          </w:p>
        </w:tc>
      </w:tr>
      <w:tr w14:paraId="300C9F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8" w:hRule="atLeast"/>
        </w:trPr>
        <w:tc>
          <w:tcPr>
            <w:tcW w:w="529" w:type="dxa"/>
            <w:vMerge w:val="continue"/>
            <w:tcBorders>
              <w:top w:val="nil"/>
              <w:bottom w:val="nil"/>
            </w:tcBorders>
            <w:vAlign w:val="top"/>
          </w:tcPr>
          <w:p w14:paraId="6528F9C8">
            <w:pPr>
              <w:rPr>
                <w:rFonts w:ascii="Arial"/>
                <w:sz w:val="21"/>
              </w:rPr>
            </w:pPr>
          </w:p>
        </w:tc>
        <w:tc>
          <w:tcPr>
            <w:tcW w:w="1285" w:type="dxa"/>
            <w:vMerge w:val="continue"/>
            <w:tcBorders>
              <w:top w:val="nil"/>
              <w:bottom w:val="nil"/>
            </w:tcBorders>
            <w:vAlign w:val="top"/>
          </w:tcPr>
          <w:p w14:paraId="066E71FA">
            <w:pPr>
              <w:rPr>
                <w:rFonts w:ascii="Arial"/>
                <w:sz w:val="21"/>
              </w:rPr>
            </w:pPr>
          </w:p>
        </w:tc>
        <w:tc>
          <w:tcPr>
            <w:tcW w:w="2628" w:type="dxa"/>
            <w:vAlign w:val="top"/>
          </w:tcPr>
          <w:p w14:paraId="6EF9BE4A">
            <w:pPr>
              <w:pStyle w:val="6"/>
              <w:spacing w:before="192"/>
              <w:ind w:left="117" w:right="107" w:firstLine="6"/>
              <w:jc w:val="both"/>
            </w:pPr>
            <w:r>
              <w:rPr>
                <w:spacing w:val="-1"/>
              </w:rPr>
              <w:t>（二）混凝土搅拌系统应符合相关标准要求，每一工作班开始前应进行零点校准并记录，混凝土搅拌过程应符合相</w:t>
            </w:r>
            <w:r>
              <w:rPr>
                <w:spacing w:val="-3"/>
              </w:rPr>
              <w:t>应标准要求。</w:t>
            </w:r>
          </w:p>
        </w:tc>
        <w:tc>
          <w:tcPr>
            <w:tcW w:w="3163" w:type="dxa"/>
            <w:vAlign w:val="top"/>
          </w:tcPr>
          <w:p w14:paraId="5E6F0FA4">
            <w:pPr>
              <w:pStyle w:val="6"/>
              <w:spacing w:before="189"/>
              <w:ind w:left="121" w:right="102" w:firstLine="4"/>
              <w:jc w:val="both"/>
            </w:pPr>
            <w:r>
              <w:rPr>
                <w:spacing w:val="4"/>
              </w:rPr>
              <w:t>混凝土搅拌系统不符合相关标准要求，缺少每一工作班</w:t>
            </w:r>
            <w:r>
              <w:rPr>
                <w:spacing w:val="7"/>
              </w:rPr>
              <w:t>开始前零点校准记录，扣</w:t>
            </w:r>
            <w:r>
              <w:rPr>
                <w:spacing w:val="-33"/>
              </w:rPr>
              <w:t xml:space="preserve"> </w:t>
            </w:r>
            <w:r>
              <w:rPr>
                <w:spacing w:val="7"/>
              </w:rPr>
              <w:t>2</w:t>
            </w:r>
            <w:r>
              <w:rPr>
                <w:spacing w:val="-8"/>
              </w:rPr>
              <w:t>分。</w:t>
            </w:r>
          </w:p>
          <w:p w14:paraId="64DE004E">
            <w:pPr>
              <w:pStyle w:val="6"/>
              <w:spacing w:before="2"/>
              <w:ind w:left="121" w:right="102" w:firstLine="4"/>
              <w:jc w:val="both"/>
            </w:pPr>
            <w:r>
              <w:rPr>
                <w:spacing w:val="4"/>
              </w:rPr>
              <w:t>混凝土搅拌过程不符合相应</w:t>
            </w:r>
            <w:r>
              <w:rPr>
                <w:spacing w:val="-6"/>
              </w:rPr>
              <w:t>标准要求，扣</w:t>
            </w:r>
            <w:r>
              <w:rPr>
                <w:spacing w:val="-41"/>
              </w:rPr>
              <w:t xml:space="preserve"> </w:t>
            </w:r>
            <w:r>
              <w:rPr>
                <w:spacing w:val="-6"/>
              </w:rPr>
              <w:t>2</w:t>
            </w:r>
            <w:r>
              <w:rPr>
                <w:spacing w:val="-42"/>
              </w:rPr>
              <w:t xml:space="preserve"> </w:t>
            </w:r>
            <w:r>
              <w:rPr>
                <w:spacing w:val="-6"/>
              </w:rPr>
              <w:t>分。</w:t>
            </w:r>
          </w:p>
        </w:tc>
        <w:tc>
          <w:tcPr>
            <w:tcW w:w="855" w:type="dxa"/>
            <w:vAlign w:val="top"/>
          </w:tcPr>
          <w:p w14:paraId="68BF6A9A">
            <w:pPr>
              <w:spacing w:line="295" w:lineRule="auto"/>
              <w:rPr>
                <w:rFonts w:ascii="Arial"/>
                <w:sz w:val="21"/>
              </w:rPr>
            </w:pPr>
          </w:p>
          <w:p w14:paraId="0AF82F2D">
            <w:pPr>
              <w:spacing w:line="295" w:lineRule="auto"/>
              <w:rPr>
                <w:rFonts w:ascii="Arial"/>
                <w:sz w:val="21"/>
              </w:rPr>
            </w:pPr>
          </w:p>
          <w:p w14:paraId="654F052E">
            <w:pPr>
              <w:spacing w:line="295" w:lineRule="auto"/>
              <w:rPr>
                <w:rFonts w:ascii="Arial"/>
                <w:sz w:val="21"/>
              </w:rPr>
            </w:pPr>
          </w:p>
          <w:p w14:paraId="39DEBEEF">
            <w:pPr>
              <w:pStyle w:val="6"/>
              <w:spacing w:before="78" w:line="316" w:lineRule="exact"/>
              <w:ind w:left="375"/>
            </w:pPr>
            <w:r>
              <w:rPr>
                <w:position w:val="1"/>
              </w:rPr>
              <w:t>4</w:t>
            </w:r>
          </w:p>
        </w:tc>
        <w:tc>
          <w:tcPr>
            <w:tcW w:w="1024" w:type="dxa"/>
            <w:vAlign w:val="top"/>
          </w:tcPr>
          <w:p w14:paraId="1C784B88">
            <w:pPr>
              <w:rPr>
                <w:rFonts w:ascii="Arial"/>
                <w:sz w:val="21"/>
              </w:rPr>
            </w:pPr>
          </w:p>
        </w:tc>
      </w:tr>
      <w:tr w14:paraId="39F807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9" w:hRule="atLeast"/>
        </w:trPr>
        <w:tc>
          <w:tcPr>
            <w:tcW w:w="529" w:type="dxa"/>
            <w:vMerge w:val="continue"/>
            <w:tcBorders>
              <w:top w:val="nil"/>
              <w:bottom w:val="nil"/>
            </w:tcBorders>
            <w:vAlign w:val="top"/>
          </w:tcPr>
          <w:p w14:paraId="5B75BAEC">
            <w:pPr>
              <w:rPr>
                <w:rFonts w:ascii="Arial"/>
                <w:sz w:val="21"/>
              </w:rPr>
            </w:pPr>
          </w:p>
        </w:tc>
        <w:tc>
          <w:tcPr>
            <w:tcW w:w="1285" w:type="dxa"/>
            <w:vMerge w:val="continue"/>
            <w:tcBorders>
              <w:top w:val="nil"/>
              <w:bottom w:val="nil"/>
            </w:tcBorders>
            <w:vAlign w:val="top"/>
          </w:tcPr>
          <w:p w14:paraId="0FEBC0CB">
            <w:pPr>
              <w:rPr>
                <w:rFonts w:ascii="Arial"/>
                <w:sz w:val="21"/>
              </w:rPr>
            </w:pPr>
          </w:p>
        </w:tc>
        <w:tc>
          <w:tcPr>
            <w:tcW w:w="2628" w:type="dxa"/>
            <w:vAlign w:val="top"/>
          </w:tcPr>
          <w:p w14:paraId="36D56865">
            <w:pPr>
              <w:pStyle w:val="6"/>
              <w:spacing w:before="109"/>
              <w:ind w:left="119" w:right="107" w:firstLine="4"/>
              <w:jc w:val="both"/>
            </w:pPr>
            <w:r>
              <w:rPr>
                <w:spacing w:val="-1"/>
              </w:rPr>
              <w:t>（三）混凝土搅拌系统</w:t>
            </w:r>
            <w:r>
              <w:rPr>
                <w:spacing w:val="-7"/>
              </w:rPr>
              <w:t>应进行自检，</w:t>
            </w:r>
            <w:r>
              <w:rPr>
                <w:spacing w:val="-55"/>
              </w:rPr>
              <w:t xml:space="preserve"> </w:t>
            </w:r>
            <w:r>
              <w:rPr>
                <w:spacing w:val="-7"/>
              </w:rPr>
              <w:t>自检频次</w:t>
            </w:r>
            <w:r>
              <w:rPr>
                <w:spacing w:val="-2"/>
              </w:rPr>
              <w:t>应符合相关标准要求。</w:t>
            </w:r>
          </w:p>
        </w:tc>
        <w:tc>
          <w:tcPr>
            <w:tcW w:w="3163" w:type="dxa"/>
            <w:vAlign w:val="top"/>
          </w:tcPr>
          <w:p w14:paraId="78F7FCAA">
            <w:pPr>
              <w:pStyle w:val="6"/>
              <w:spacing w:before="107" w:line="241" w:lineRule="auto"/>
              <w:ind w:left="121" w:right="102" w:firstLine="4"/>
              <w:jc w:val="both"/>
            </w:pPr>
            <w:r>
              <w:rPr>
                <w:spacing w:val="-6"/>
              </w:rPr>
              <w:t>混凝</w:t>
            </w:r>
            <w:r>
              <w:rPr>
                <w:spacing w:val="-61"/>
              </w:rPr>
              <w:t xml:space="preserve"> </w:t>
            </w:r>
            <w:r>
              <w:rPr>
                <w:spacing w:val="-6"/>
              </w:rPr>
              <w:t>土搅拌</w:t>
            </w:r>
            <w:r>
              <w:rPr>
                <w:spacing w:val="-64"/>
              </w:rPr>
              <w:t xml:space="preserve"> </w:t>
            </w:r>
            <w:r>
              <w:rPr>
                <w:spacing w:val="-6"/>
              </w:rPr>
              <w:t>系统</w:t>
            </w:r>
            <w:r>
              <w:rPr>
                <w:spacing w:val="-71"/>
              </w:rPr>
              <w:t xml:space="preserve"> </w:t>
            </w:r>
            <w:r>
              <w:rPr>
                <w:spacing w:val="-6"/>
              </w:rPr>
              <w:t>未</w:t>
            </w:r>
            <w:r>
              <w:rPr>
                <w:spacing w:val="-71"/>
              </w:rPr>
              <w:t xml:space="preserve"> </w:t>
            </w:r>
            <w:r>
              <w:rPr>
                <w:spacing w:val="-6"/>
              </w:rPr>
              <w:t>进</w:t>
            </w:r>
            <w:r>
              <w:rPr>
                <w:spacing w:val="-71"/>
              </w:rPr>
              <w:t xml:space="preserve"> </w:t>
            </w:r>
            <w:r>
              <w:rPr>
                <w:spacing w:val="-6"/>
              </w:rPr>
              <w:t>行</w:t>
            </w:r>
            <w:r>
              <w:rPr>
                <w:spacing w:val="-28"/>
              </w:rPr>
              <w:t xml:space="preserve"> </w:t>
            </w:r>
            <w:r>
              <w:rPr>
                <w:spacing w:val="-6"/>
              </w:rPr>
              <w:t>自</w:t>
            </w:r>
            <w:r>
              <w:rPr>
                <w:spacing w:val="-2"/>
              </w:rPr>
              <w:t>检，或</w:t>
            </w:r>
            <w:r>
              <w:rPr>
                <w:spacing w:val="-43"/>
              </w:rPr>
              <w:t xml:space="preserve"> </w:t>
            </w:r>
            <w:r>
              <w:rPr>
                <w:spacing w:val="-2"/>
              </w:rPr>
              <w:t>自检频次不符合相关</w:t>
            </w:r>
            <w:r>
              <w:rPr>
                <w:spacing w:val="-7"/>
              </w:rPr>
              <w:t>标准要求，扣</w:t>
            </w:r>
            <w:r>
              <w:rPr>
                <w:spacing w:val="-32"/>
              </w:rPr>
              <w:t xml:space="preserve"> </w:t>
            </w:r>
            <w:r>
              <w:rPr>
                <w:spacing w:val="-7"/>
              </w:rPr>
              <w:t>1</w:t>
            </w:r>
            <w:r>
              <w:rPr>
                <w:spacing w:val="-42"/>
              </w:rPr>
              <w:t xml:space="preserve"> </w:t>
            </w:r>
            <w:r>
              <w:rPr>
                <w:spacing w:val="-7"/>
              </w:rPr>
              <w:t>分。</w:t>
            </w:r>
          </w:p>
        </w:tc>
        <w:tc>
          <w:tcPr>
            <w:tcW w:w="855" w:type="dxa"/>
            <w:vAlign w:val="top"/>
          </w:tcPr>
          <w:p w14:paraId="6CDA220D">
            <w:pPr>
              <w:spacing w:line="340" w:lineRule="auto"/>
              <w:rPr>
                <w:rFonts w:ascii="Arial"/>
                <w:sz w:val="21"/>
              </w:rPr>
            </w:pPr>
          </w:p>
          <w:p w14:paraId="263C7123">
            <w:pPr>
              <w:pStyle w:val="6"/>
              <w:spacing w:before="78" w:line="316" w:lineRule="exact"/>
              <w:ind w:left="393"/>
            </w:pPr>
            <w:r>
              <w:rPr>
                <w:position w:val="1"/>
              </w:rPr>
              <w:t>1</w:t>
            </w:r>
          </w:p>
        </w:tc>
        <w:tc>
          <w:tcPr>
            <w:tcW w:w="1024" w:type="dxa"/>
            <w:vAlign w:val="top"/>
          </w:tcPr>
          <w:p w14:paraId="7AEC3839">
            <w:pPr>
              <w:rPr>
                <w:rFonts w:ascii="Arial"/>
                <w:sz w:val="21"/>
              </w:rPr>
            </w:pPr>
          </w:p>
        </w:tc>
      </w:tr>
      <w:tr w14:paraId="51A10E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529" w:type="dxa"/>
            <w:vMerge w:val="continue"/>
            <w:tcBorders>
              <w:top w:val="nil"/>
              <w:bottom w:val="nil"/>
            </w:tcBorders>
            <w:vAlign w:val="top"/>
          </w:tcPr>
          <w:p w14:paraId="7784086F">
            <w:pPr>
              <w:rPr>
                <w:rFonts w:ascii="Arial"/>
                <w:sz w:val="21"/>
              </w:rPr>
            </w:pPr>
          </w:p>
        </w:tc>
        <w:tc>
          <w:tcPr>
            <w:tcW w:w="1285" w:type="dxa"/>
            <w:vMerge w:val="continue"/>
            <w:tcBorders>
              <w:top w:val="nil"/>
              <w:bottom w:val="nil"/>
            </w:tcBorders>
            <w:vAlign w:val="top"/>
          </w:tcPr>
          <w:p w14:paraId="7E097144">
            <w:pPr>
              <w:rPr>
                <w:rFonts w:ascii="Arial"/>
                <w:sz w:val="21"/>
              </w:rPr>
            </w:pPr>
          </w:p>
        </w:tc>
        <w:tc>
          <w:tcPr>
            <w:tcW w:w="5791" w:type="dxa"/>
            <w:gridSpan w:val="2"/>
            <w:vAlign w:val="top"/>
          </w:tcPr>
          <w:p w14:paraId="163E3B0F">
            <w:pPr>
              <w:pStyle w:val="6"/>
              <w:spacing w:before="59" w:line="230" w:lineRule="auto"/>
              <w:ind w:left="116" w:right="104"/>
            </w:pPr>
            <w:r>
              <w:rPr>
                <w:spacing w:val="-2"/>
              </w:rPr>
              <w:t>★（</w:t>
            </w:r>
            <w:r>
              <w:rPr>
                <w:spacing w:val="-31"/>
              </w:rPr>
              <w:t xml:space="preserve"> </w:t>
            </w:r>
            <w:r>
              <w:rPr>
                <w:spacing w:val="-2"/>
              </w:rPr>
              <w:t>四）实际生产的混凝土配合比与出厂资料中的混凝土配合比一致。</w:t>
            </w:r>
          </w:p>
        </w:tc>
        <w:tc>
          <w:tcPr>
            <w:tcW w:w="855" w:type="dxa"/>
            <w:vAlign w:val="top"/>
          </w:tcPr>
          <w:p w14:paraId="16B730C3">
            <w:pPr>
              <w:rPr>
                <w:rFonts w:ascii="Arial"/>
                <w:sz w:val="21"/>
              </w:rPr>
            </w:pPr>
          </w:p>
        </w:tc>
        <w:tc>
          <w:tcPr>
            <w:tcW w:w="1024" w:type="dxa"/>
            <w:vAlign w:val="top"/>
          </w:tcPr>
          <w:p w14:paraId="0932C2B1">
            <w:pPr>
              <w:rPr>
                <w:rFonts w:ascii="Arial"/>
                <w:sz w:val="21"/>
              </w:rPr>
            </w:pPr>
          </w:p>
        </w:tc>
      </w:tr>
      <w:tr w14:paraId="6AC96E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1" w:hRule="atLeast"/>
        </w:trPr>
        <w:tc>
          <w:tcPr>
            <w:tcW w:w="529" w:type="dxa"/>
            <w:vMerge w:val="continue"/>
            <w:tcBorders>
              <w:top w:val="nil"/>
              <w:bottom w:val="nil"/>
            </w:tcBorders>
            <w:vAlign w:val="top"/>
          </w:tcPr>
          <w:p w14:paraId="544BC993">
            <w:pPr>
              <w:rPr>
                <w:rFonts w:ascii="Arial"/>
                <w:sz w:val="21"/>
              </w:rPr>
            </w:pPr>
          </w:p>
        </w:tc>
        <w:tc>
          <w:tcPr>
            <w:tcW w:w="1285" w:type="dxa"/>
            <w:vMerge w:val="continue"/>
            <w:tcBorders>
              <w:top w:val="nil"/>
              <w:bottom w:val="nil"/>
            </w:tcBorders>
            <w:vAlign w:val="top"/>
          </w:tcPr>
          <w:p w14:paraId="5A4149F7">
            <w:pPr>
              <w:rPr>
                <w:rFonts w:ascii="Arial"/>
                <w:sz w:val="21"/>
              </w:rPr>
            </w:pPr>
          </w:p>
        </w:tc>
        <w:tc>
          <w:tcPr>
            <w:tcW w:w="2628" w:type="dxa"/>
            <w:vAlign w:val="top"/>
          </w:tcPr>
          <w:p w14:paraId="38065435">
            <w:pPr>
              <w:pStyle w:val="6"/>
              <w:spacing w:before="95" w:line="241" w:lineRule="auto"/>
              <w:ind w:left="121" w:right="107" w:firstLine="3"/>
              <w:jc w:val="both"/>
            </w:pPr>
            <w:r>
              <w:rPr>
                <w:spacing w:val="-1"/>
              </w:rPr>
              <w:t>（五）生产中原材料计量允许偏差符合相关标准要求，并应每台班检</w:t>
            </w:r>
            <w:r>
              <w:rPr>
                <w:spacing w:val="-15"/>
              </w:rPr>
              <w:t>查</w:t>
            </w:r>
            <w:r>
              <w:rPr>
                <w:spacing w:val="-34"/>
              </w:rPr>
              <w:t xml:space="preserve"> </w:t>
            </w:r>
            <w:r>
              <w:rPr>
                <w:spacing w:val="-15"/>
              </w:rPr>
              <w:t>1</w:t>
            </w:r>
            <w:r>
              <w:rPr>
                <w:spacing w:val="-45"/>
              </w:rPr>
              <w:t xml:space="preserve"> </w:t>
            </w:r>
            <w:r>
              <w:rPr>
                <w:spacing w:val="-15"/>
              </w:rPr>
              <w:t>次。</w:t>
            </w:r>
          </w:p>
        </w:tc>
        <w:tc>
          <w:tcPr>
            <w:tcW w:w="3163" w:type="dxa"/>
            <w:vAlign w:val="top"/>
          </w:tcPr>
          <w:p w14:paraId="2CA3C715">
            <w:pPr>
              <w:pStyle w:val="6"/>
              <w:spacing w:before="97"/>
              <w:ind w:left="121" w:right="102" w:firstLine="14"/>
            </w:pPr>
            <w:r>
              <w:rPr>
                <w:spacing w:val="3"/>
              </w:rPr>
              <w:t>生产中原材料计量超出相关</w:t>
            </w:r>
            <w:r>
              <w:rPr>
                <w:spacing w:val="-6"/>
              </w:rPr>
              <w:t>标准要求，扣</w:t>
            </w:r>
            <w:r>
              <w:rPr>
                <w:spacing w:val="-41"/>
              </w:rPr>
              <w:t xml:space="preserve"> </w:t>
            </w:r>
            <w:r>
              <w:rPr>
                <w:spacing w:val="-6"/>
              </w:rPr>
              <w:t>2</w:t>
            </w:r>
            <w:r>
              <w:rPr>
                <w:spacing w:val="-42"/>
              </w:rPr>
              <w:t xml:space="preserve"> </w:t>
            </w:r>
            <w:r>
              <w:rPr>
                <w:spacing w:val="-6"/>
              </w:rPr>
              <w:t>分。</w:t>
            </w:r>
          </w:p>
          <w:p w14:paraId="1042AB6F">
            <w:pPr>
              <w:pStyle w:val="6"/>
              <w:spacing w:before="1" w:line="241" w:lineRule="auto"/>
              <w:ind w:left="123" w:right="102"/>
            </w:pPr>
            <w:r>
              <w:rPr>
                <w:spacing w:val="-16"/>
              </w:rPr>
              <w:t>未做到每台班检查</w:t>
            </w:r>
            <w:r>
              <w:rPr>
                <w:spacing w:val="-24"/>
              </w:rPr>
              <w:t xml:space="preserve"> </w:t>
            </w:r>
            <w:r>
              <w:rPr>
                <w:spacing w:val="-16"/>
              </w:rPr>
              <w:t>1</w:t>
            </w:r>
            <w:r>
              <w:rPr>
                <w:spacing w:val="-44"/>
              </w:rPr>
              <w:t xml:space="preserve"> </w:t>
            </w:r>
            <w:r>
              <w:rPr>
                <w:spacing w:val="-16"/>
              </w:rPr>
              <w:t>次，扣</w:t>
            </w:r>
            <w:r>
              <w:rPr>
                <w:spacing w:val="-34"/>
              </w:rPr>
              <w:t xml:space="preserve"> </w:t>
            </w:r>
            <w:r>
              <w:rPr>
                <w:spacing w:val="-16"/>
              </w:rPr>
              <w:t>1</w:t>
            </w:r>
            <w:r>
              <w:rPr>
                <w:spacing w:val="-10"/>
              </w:rPr>
              <w:t>分。</w:t>
            </w:r>
          </w:p>
        </w:tc>
        <w:tc>
          <w:tcPr>
            <w:tcW w:w="855" w:type="dxa"/>
            <w:vAlign w:val="top"/>
          </w:tcPr>
          <w:p w14:paraId="407C90BA">
            <w:pPr>
              <w:spacing w:line="242" w:lineRule="auto"/>
              <w:rPr>
                <w:rFonts w:ascii="Arial"/>
                <w:sz w:val="21"/>
              </w:rPr>
            </w:pPr>
          </w:p>
          <w:p w14:paraId="0DD1A466">
            <w:pPr>
              <w:spacing w:line="242" w:lineRule="auto"/>
              <w:rPr>
                <w:rFonts w:ascii="Arial"/>
                <w:sz w:val="21"/>
              </w:rPr>
            </w:pPr>
          </w:p>
          <w:p w14:paraId="67536DF1">
            <w:pPr>
              <w:pStyle w:val="6"/>
              <w:spacing w:before="78" w:line="241" w:lineRule="auto"/>
              <w:ind w:left="380"/>
            </w:pPr>
            <w:r>
              <w:t>3</w:t>
            </w:r>
          </w:p>
        </w:tc>
        <w:tc>
          <w:tcPr>
            <w:tcW w:w="1024" w:type="dxa"/>
            <w:vAlign w:val="top"/>
          </w:tcPr>
          <w:p w14:paraId="65CBD253">
            <w:pPr>
              <w:rPr>
                <w:rFonts w:ascii="Arial"/>
                <w:sz w:val="21"/>
              </w:rPr>
            </w:pPr>
          </w:p>
        </w:tc>
      </w:tr>
      <w:tr w14:paraId="4EEB13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1" w:hRule="atLeast"/>
        </w:trPr>
        <w:tc>
          <w:tcPr>
            <w:tcW w:w="529" w:type="dxa"/>
            <w:vMerge w:val="continue"/>
            <w:tcBorders>
              <w:top w:val="nil"/>
              <w:bottom w:val="nil"/>
            </w:tcBorders>
            <w:vAlign w:val="top"/>
          </w:tcPr>
          <w:p w14:paraId="4AAFFD70">
            <w:pPr>
              <w:rPr>
                <w:rFonts w:ascii="Arial"/>
                <w:sz w:val="21"/>
              </w:rPr>
            </w:pPr>
          </w:p>
        </w:tc>
        <w:tc>
          <w:tcPr>
            <w:tcW w:w="1285" w:type="dxa"/>
            <w:vMerge w:val="continue"/>
            <w:tcBorders>
              <w:top w:val="nil"/>
              <w:bottom w:val="nil"/>
            </w:tcBorders>
            <w:vAlign w:val="top"/>
          </w:tcPr>
          <w:p w14:paraId="20D46EAD">
            <w:pPr>
              <w:rPr>
                <w:rFonts w:ascii="Arial"/>
                <w:sz w:val="21"/>
              </w:rPr>
            </w:pPr>
          </w:p>
        </w:tc>
        <w:tc>
          <w:tcPr>
            <w:tcW w:w="2628" w:type="dxa"/>
            <w:vAlign w:val="top"/>
          </w:tcPr>
          <w:p w14:paraId="60926876">
            <w:pPr>
              <w:pStyle w:val="6"/>
              <w:spacing w:before="98" w:line="241" w:lineRule="auto"/>
              <w:ind w:left="120" w:right="107" w:firstLine="4"/>
              <w:jc w:val="both"/>
            </w:pPr>
            <w:r>
              <w:rPr>
                <w:spacing w:val="-1"/>
              </w:rPr>
              <w:t>（六）生产前按要求签订供货合同，并按合同所约定技术条款组织生</w:t>
            </w:r>
            <w:r>
              <w:rPr>
                <w:spacing w:val="-9"/>
              </w:rPr>
              <w:t>产。</w:t>
            </w:r>
          </w:p>
        </w:tc>
        <w:tc>
          <w:tcPr>
            <w:tcW w:w="3163" w:type="dxa"/>
            <w:vAlign w:val="top"/>
          </w:tcPr>
          <w:p w14:paraId="6D482893">
            <w:pPr>
              <w:pStyle w:val="6"/>
              <w:spacing w:before="98" w:line="241" w:lineRule="auto"/>
              <w:ind w:left="124" w:right="102" w:firstLine="11"/>
              <w:jc w:val="both"/>
            </w:pPr>
            <w:r>
              <w:rPr>
                <w:spacing w:val="3"/>
              </w:rPr>
              <w:t>生产前未按要求签订供货合</w:t>
            </w:r>
            <w:r>
              <w:t>同，扣</w:t>
            </w:r>
            <w:r>
              <w:rPr>
                <w:spacing w:val="-39"/>
              </w:rPr>
              <w:t xml:space="preserve"> </w:t>
            </w:r>
            <w:r>
              <w:t>2</w:t>
            </w:r>
            <w:r>
              <w:rPr>
                <w:spacing w:val="-34"/>
              </w:rPr>
              <w:t xml:space="preserve"> </w:t>
            </w:r>
            <w:r>
              <w:t>分。未按合同所约</w:t>
            </w:r>
            <w:r>
              <w:rPr>
                <w:spacing w:val="7"/>
              </w:rPr>
              <w:t>定技术条款组织生产，扣</w:t>
            </w:r>
            <w:r>
              <w:rPr>
                <w:spacing w:val="-37"/>
              </w:rPr>
              <w:t xml:space="preserve"> </w:t>
            </w:r>
            <w:r>
              <w:rPr>
                <w:spacing w:val="7"/>
              </w:rPr>
              <w:t>2</w:t>
            </w:r>
            <w:r>
              <w:rPr>
                <w:spacing w:val="-10"/>
              </w:rPr>
              <w:t>分。</w:t>
            </w:r>
          </w:p>
        </w:tc>
        <w:tc>
          <w:tcPr>
            <w:tcW w:w="855" w:type="dxa"/>
            <w:vAlign w:val="top"/>
          </w:tcPr>
          <w:p w14:paraId="64AA5398">
            <w:pPr>
              <w:spacing w:line="243" w:lineRule="auto"/>
              <w:rPr>
                <w:rFonts w:ascii="Arial"/>
                <w:sz w:val="21"/>
              </w:rPr>
            </w:pPr>
          </w:p>
          <w:p w14:paraId="4F4EDD98">
            <w:pPr>
              <w:spacing w:line="243" w:lineRule="auto"/>
              <w:rPr>
                <w:rFonts w:ascii="Arial"/>
                <w:sz w:val="21"/>
              </w:rPr>
            </w:pPr>
          </w:p>
          <w:p w14:paraId="36C4BFCA">
            <w:pPr>
              <w:pStyle w:val="6"/>
              <w:spacing w:before="78" w:line="315" w:lineRule="exact"/>
              <w:ind w:left="375"/>
            </w:pPr>
            <w:r>
              <w:rPr>
                <w:position w:val="1"/>
              </w:rPr>
              <w:t>4</w:t>
            </w:r>
          </w:p>
        </w:tc>
        <w:tc>
          <w:tcPr>
            <w:tcW w:w="1024" w:type="dxa"/>
            <w:vAlign w:val="top"/>
          </w:tcPr>
          <w:p w14:paraId="7A871164">
            <w:pPr>
              <w:rPr>
                <w:rFonts w:ascii="Arial"/>
                <w:sz w:val="21"/>
              </w:rPr>
            </w:pPr>
          </w:p>
        </w:tc>
      </w:tr>
      <w:tr w14:paraId="17849A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9" w:hRule="atLeast"/>
        </w:trPr>
        <w:tc>
          <w:tcPr>
            <w:tcW w:w="529" w:type="dxa"/>
            <w:vMerge w:val="continue"/>
            <w:tcBorders>
              <w:top w:val="nil"/>
            </w:tcBorders>
            <w:vAlign w:val="top"/>
          </w:tcPr>
          <w:p w14:paraId="3C045B56">
            <w:pPr>
              <w:rPr>
                <w:rFonts w:ascii="Arial"/>
                <w:sz w:val="21"/>
              </w:rPr>
            </w:pPr>
          </w:p>
        </w:tc>
        <w:tc>
          <w:tcPr>
            <w:tcW w:w="1285" w:type="dxa"/>
            <w:vMerge w:val="continue"/>
            <w:tcBorders>
              <w:top w:val="nil"/>
            </w:tcBorders>
            <w:vAlign w:val="top"/>
          </w:tcPr>
          <w:p w14:paraId="200B9520">
            <w:pPr>
              <w:rPr>
                <w:rFonts w:ascii="Arial"/>
                <w:sz w:val="21"/>
              </w:rPr>
            </w:pPr>
          </w:p>
        </w:tc>
        <w:tc>
          <w:tcPr>
            <w:tcW w:w="2628" w:type="dxa"/>
            <w:vAlign w:val="top"/>
          </w:tcPr>
          <w:p w14:paraId="35B1B21C">
            <w:pPr>
              <w:pStyle w:val="6"/>
              <w:spacing w:before="249" w:line="241" w:lineRule="auto"/>
              <w:ind w:left="121" w:right="107" w:firstLine="3"/>
              <w:jc w:val="both"/>
            </w:pPr>
            <w:r>
              <w:rPr>
                <w:spacing w:val="-1"/>
              </w:rPr>
              <w:t>（七）出厂检验的取样频率应符合规范要求，混凝土出厂检验包含坍落度、强度等标准要求</w:t>
            </w:r>
            <w:r>
              <w:rPr>
                <w:spacing w:val="-3"/>
              </w:rPr>
              <w:t>及合同约定项目。</w:t>
            </w:r>
          </w:p>
        </w:tc>
        <w:tc>
          <w:tcPr>
            <w:tcW w:w="3163" w:type="dxa"/>
            <w:vAlign w:val="top"/>
          </w:tcPr>
          <w:p w14:paraId="101E5E2C">
            <w:pPr>
              <w:pStyle w:val="6"/>
              <w:spacing w:before="252"/>
              <w:ind w:left="121" w:right="102" w:firstLine="25"/>
            </w:pPr>
            <w:r>
              <w:rPr>
                <w:spacing w:val="2"/>
              </w:rPr>
              <w:t>出厂检验的取样频率不符合</w:t>
            </w:r>
            <w:r>
              <w:rPr>
                <w:spacing w:val="-6"/>
              </w:rPr>
              <w:t>规范要求，扣</w:t>
            </w:r>
            <w:r>
              <w:rPr>
                <w:spacing w:val="-41"/>
              </w:rPr>
              <w:t xml:space="preserve"> </w:t>
            </w:r>
            <w:r>
              <w:rPr>
                <w:spacing w:val="-6"/>
              </w:rPr>
              <w:t>3</w:t>
            </w:r>
            <w:r>
              <w:rPr>
                <w:spacing w:val="-42"/>
              </w:rPr>
              <w:t xml:space="preserve"> </w:t>
            </w:r>
            <w:r>
              <w:rPr>
                <w:spacing w:val="-6"/>
              </w:rPr>
              <w:t>分。</w:t>
            </w:r>
          </w:p>
          <w:p w14:paraId="18BD50AE">
            <w:pPr>
              <w:pStyle w:val="6"/>
              <w:spacing w:line="241" w:lineRule="auto"/>
              <w:ind w:left="121" w:right="102" w:firstLine="24"/>
            </w:pPr>
            <w:r>
              <w:rPr>
                <w:spacing w:val="2"/>
              </w:rPr>
              <w:t>出厂检验未包含坍落度、强</w:t>
            </w:r>
            <w:r>
              <w:rPr>
                <w:spacing w:val="4"/>
              </w:rPr>
              <w:t>度等标准要求及需方约定项</w:t>
            </w:r>
            <w:r>
              <w:rPr>
                <w:spacing w:val="-17"/>
              </w:rPr>
              <w:t>目</w:t>
            </w:r>
            <w:r>
              <w:rPr>
                <w:spacing w:val="-88"/>
              </w:rPr>
              <w:t xml:space="preserve"> </w:t>
            </w:r>
            <w:r>
              <w:rPr>
                <w:spacing w:val="-17"/>
              </w:rPr>
              <w:t>，</w:t>
            </w:r>
            <w:r>
              <w:rPr>
                <w:spacing w:val="-99"/>
              </w:rPr>
              <w:t xml:space="preserve"> </w:t>
            </w:r>
            <w:r>
              <w:rPr>
                <w:spacing w:val="-17"/>
              </w:rPr>
              <w:t>扣</w:t>
            </w:r>
            <w:r>
              <w:rPr>
                <w:spacing w:val="-47"/>
              </w:rPr>
              <w:t xml:space="preserve"> </w:t>
            </w:r>
            <w:r>
              <w:rPr>
                <w:spacing w:val="-17"/>
              </w:rPr>
              <w:t>3</w:t>
            </w:r>
            <w:r>
              <w:rPr>
                <w:spacing w:val="-41"/>
              </w:rPr>
              <w:t xml:space="preserve"> </w:t>
            </w:r>
            <w:r>
              <w:rPr>
                <w:spacing w:val="-17"/>
              </w:rPr>
              <w:t>分。</w:t>
            </w:r>
          </w:p>
        </w:tc>
        <w:tc>
          <w:tcPr>
            <w:tcW w:w="855" w:type="dxa"/>
            <w:vAlign w:val="top"/>
          </w:tcPr>
          <w:p w14:paraId="0F1AE2E8">
            <w:pPr>
              <w:spacing w:line="264" w:lineRule="auto"/>
              <w:rPr>
                <w:rFonts w:ascii="Arial"/>
                <w:sz w:val="21"/>
              </w:rPr>
            </w:pPr>
          </w:p>
          <w:p w14:paraId="6835B5C6">
            <w:pPr>
              <w:spacing w:line="264" w:lineRule="auto"/>
              <w:rPr>
                <w:rFonts w:ascii="Arial"/>
                <w:sz w:val="21"/>
              </w:rPr>
            </w:pPr>
          </w:p>
          <w:p w14:paraId="15D24304">
            <w:pPr>
              <w:spacing w:line="265" w:lineRule="auto"/>
              <w:rPr>
                <w:rFonts w:ascii="Arial"/>
                <w:sz w:val="21"/>
              </w:rPr>
            </w:pPr>
          </w:p>
          <w:p w14:paraId="5C606D6D">
            <w:pPr>
              <w:pStyle w:val="6"/>
              <w:spacing w:before="78" w:line="241" w:lineRule="auto"/>
              <w:ind w:left="378"/>
            </w:pPr>
            <w:r>
              <w:t>6</w:t>
            </w:r>
          </w:p>
        </w:tc>
        <w:tc>
          <w:tcPr>
            <w:tcW w:w="1024" w:type="dxa"/>
            <w:vAlign w:val="top"/>
          </w:tcPr>
          <w:p w14:paraId="6A4B1FB9">
            <w:pPr>
              <w:rPr>
                <w:rFonts w:ascii="Arial"/>
                <w:sz w:val="21"/>
              </w:rPr>
            </w:pPr>
          </w:p>
        </w:tc>
      </w:tr>
    </w:tbl>
    <w:p w14:paraId="0DD36D7C">
      <w:pPr>
        <w:pStyle w:val="2"/>
      </w:pPr>
    </w:p>
    <w:p w14:paraId="21701892">
      <w:pPr>
        <w:sectPr>
          <w:pgSz w:w="11906" w:h="16839"/>
          <w:pgMar w:top="400" w:right="1058" w:bottom="0" w:left="1358" w:header="0" w:footer="0" w:gutter="0"/>
          <w:cols w:space="720" w:num="1"/>
        </w:sectPr>
      </w:pPr>
    </w:p>
    <w:p w14:paraId="76D077DA">
      <w:pPr>
        <w:spacing w:before="19"/>
      </w:pPr>
    </w:p>
    <w:p w14:paraId="7B86DA05">
      <w:pPr>
        <w:spacing w:before="19"/>
      </w:pPr>
    </w:p>
    <w:p w14:paraId="17F8821C">
      <w:pPr>
        <w:spacing w:before="18"/>
      </w:pPr>
    </w:p>
    <w:p w14:paraId="3B834B62">
      <w:pPr>
        <w:spacing w:before="18"/>
      </w:pPr>
    </w:p>
    <w:tbl>
      <w:tblPr>
        <w:tblStyle w:val="5"/>
        <w:tblW w:w="94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9"/>
        <w:gridCol w:w="1285"/>
        <w:gridCol w:w="2628"/>
        <w:gridCol w:w="3163"/>
        <w:gridCol w:w="855"/>
        <w:gridCol w:w="1024"/>
      </w:tblGrid>
      <w:tr w14:paraId="4B45F1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3" w:hRule="atLeast"/>
        </w:trPr>
        <w:tc>
          <w:tcPr>
            <w:tcW w:w="529" w:type="dxa"/>
            <w:vMerge w:val="restart"/>
            <w:tcBorders>
              <w:bottom w:val="nil"/>
            </w:tcBorders>
            <w:vAlign w:val="top"/>
          </w:tcPr>
          <w:p w14:paraId="2189DCF0">
            <w:pPr>
              <w:spacing w:line="251" w:lineRule="auto"/>
              <w:rPr>
                <w:rFonts w:ascii="Arial"/>
                <w:sz w:val="21"/>
              </w:rPr>
            </w:pPr>
          </w:p>
          <w:p w14:paraId="7BCACAFB">
            <w:pPr>
              <w:spacing w:line="251" w:lineRule="auto"/>
              <w:rPr>
                <w:rFonts w:ascii="Arial"/>
                <w:sz w:val="21"/>
              </w:rPr>
            </w:pPr>
          </w:p>
          <w:p w14:paraId="25DD3842">
            <w:pPr>
              <w:spacing w:line="251" w:lineRule="auto"/>
              <w:rPr>
                <w:rFonts w:ascii="Arial"/>
                <w:sz w:val="21"/>
              </w:rPr>
            </w:pPr>
          </w:p>
          <w:p w14:paraId="6172819C">
            <w:pPr>
              <w:spacing w:line="251" w:lineRule="auto"/>
              <w:rPr>
                <w:rFonts w:ascii="Arial"/>
                <w:sz w:val="21"/>
              </w:rPr>
            </w:pPr>
          </w:p>
          <w:p w14:paraId="72D0A6EB">
            <w:pPr>
              <w:spacing w:line="251" w:lineRule="auto"/>
              <w:rPr>
                <w:rFonts w:ascii="Arial"/>
                <w:sz w:val="21"/>
              </w:rPr>
            </w:pPr>
          </w:p>
          <w:p w14:paraId="44E6D7B3">
            <w:pPr>
              <w:spacing w:line="252" w:lineRule="auto"/>
              <w:rPr>
                <w:rFonts w:ascii="Arial"/>
                <w:sz w:val="21"/>
              </w:rPr>
            </w:pPr>
          </w:p>
          <w:p w14:paraId="37241950">
            <w:pPr>
              <w:spacing w:line="252" w:lineRule="auto"/>
              <w:rPr>
                <w:rFonts w:ascii="Arial"/>
                <w:sz w:val="21"/>
              </w:rPr>
            </w:pPr>
          </w:p>
          <w:p w14:paraId="07A7C2FB">
            <w:pPr>
              <w:spacing w:line="252" w:lineRule="auto"/>
              <w:rPr>
                <w:rFonts w:ascii="Arial"/>
                <w:sz w:val="21"/>
              </w:rPr>
            </w:pPr>
          </w:p>
          <w:p w14:paraId="077519AB">
            <w:pPr>
              <w:spacing w:line="252" w:lineRule="auto"/>
              <w:rPr>
                <w:rFonts w:ascii="Arial"/>
                <w:sz w:val="21"/>
              </w:rPr>
            </w:pPr>
          </w:p>
          <w:p w14:paraId="21327EE4">
            <w:pPr>
              <w:spacing w:line="252" w:lineRule="auto"/>
              <w:rPr>
                <w:rFonts w:ascii="Arial"/>
                <w:sz w:val="21"/>
              </w:rPr>
            </w:pPr>
          </w:p>
          <w:p w14:paraId="1AD18FEE">
            <w:pPr>
              <w:spacing w:line="252" w:lineRule="auto"/>
              <w:rPr>
                <w:rFonts w:ascii="Arial"/>
                <w:sz w:val="21"/>
              </w:rPr>
            </w:pPr>
          </w:p>
          <w:p w14:paraId="08525539">
            <w:pPr>
              <w:pStyle w:val="6"/>
              <w:spacing w:before="78" w:line="193" w:lineRule="auto"/>
              <w:ind w:left="161"/>
            </w:pPr>
            <w:r>
              <w:t>五</w:t>
            </w:r>
          </w:p>
        </w:tc>
        <w:tc>
          <w:tcPr>
            <w:tcW w:w="1285" w:type="dxa"/>
            <w:vMerge w:val="restart"/>
            <w:tcBorders>
              <w:bottom w:val="nil"/>
            </w:tcBorders>
            <w:vAlign w:val="top"/>
          </w:tcPr>
          <w:p w14:paraId="199CF8DD">
            <w:pPr>
              <w:spacing w:line="249" w:lineRule="auto"/>
              <w:rPr>
                <w:rFonts w:ascii="Arial"/>
                <w:sz w:val="21"/>
              </w:rPr>
            </w:pPr>
          </w:p>
          <w:p w14:paraId="09C3443B">
            <w:pPr>
              <w:spacing w:line="249" w:lineRule="auto"/>
              <w:rPr>
                <w:rFonts w:ascii="Arial"/>
                <w:sz w:val="21"/>
              </w:rPr>
            </w:pPr>
          </w:p>
          <w:p w14:paraId="3A47C326">
            <w:pPr>
              <w:spacing w:line="249" w:lineRule="auto"/>
              <w:rPr>
                <w:rFonts w:ascii="Arial"/>
                <w:sz w:val="21"/>
              </w:rPr>
            </w:pPr>
          </w:p>
          <w:p w14:paraId="343FB364">
            <w:pPr>
              <w:spacing w:line="249" w:lineRule="auto"/>
              <w:rPr>
                <w:rFonts w:ascii="Arial"/>
                <w:sz w:val="21"/>
              </w:rPr>
            </w:pPr>
          </w:p>
          <w:p w14:paraId="2D028EB8">
            <w:pPr>
              <w:spacing w:line="249" w:lineRule="auto"/>
              <w:rPr>
                <w:rFonts w:ascii="Arial"/>
                <w:sz w:val="21"/>
              </w:rPr>
            </w:pPr>
          </w:p>
          <w:p w14:paraId="35E040B3">
            <w:pPr>
              <w:spacing w:line="249" w:lineRule="auto"/>
              <w:rPr>
                <w:rFonts w:ascii="Arial"/>
                <w:sz w:val="21"/>
              </w:rPr>
            </w:pPr>
          </w:p>
          <w:p w14:paraId="324D0B4A">
            <w:pPr>
              <w:spacing w:line="249" w:lineRule="auto"/>
              <w:rPr>
                <w:rFonts w:ascii="Arial"/>
                <w:sz w:val="21"/>
              </w:rPr>
            </w:pPr>
          </w:p>
          <w:p w14:paraId="7E9A6F82">
            <w:pPr>
              <w:spacing w:line="249" w:lineRule="auto"/>
              <w:rPr>
                <w:rFonts w:ascii="Arial"/>
                <w:sz w:val="21"/>
              </w:rPr>
            </w:pPr>
          </w:p>
          <w:p w14:paraId="0165D1A5">
            <w:pPr>
              <w:spacing w:line="250" w:lineRule="auto"/>
              <w:rPr>
                <w:rFonts w:ascii="Arial"/>
                <w:sz w:val="21"/>
              </w:rPr>
            </w:pPr>
          </w:p>
          <w:p w14:paraId="036DB6BF">
            <w:pPr>
              <w:spacing w:line="250" w:lineRule="auto"/>
              <w:rPr>
                <w:rFonts w:ascii="Arial"/>
                <w:sz w:val="21"/>
              </w:rPr>
            </w:pPr>
          </w:p>
          <w:p w14:paraId="36BA5619">
            <w:pPr>
              <w:spacing w:line="250" w:lineRule="auto"/>
              <w:rPr>
                <w:rFonts w:ascii="Arial"/>
                <w:sz w:val="21"/>
              </w:rPr>
            </w:pPr>
          </w:p>
          <w:p w14:paraId="59A1A9A0">
            <w:pPr>
              <w:pStyle w:val="6"/>
              <w:spacing w:before="78" w:line="224" w:lineRule="auto"/>
              <w:ind w:left="189"/>
            </w:pPr>
            <w:r>
              <w:rPr>
                <w:spacing w:val="-8"/>
              </w:rPr>
              <w:t>生产管理</w:t>
            </w:r>
          </w:p>
        </w:tc>
        <w:tc>
          <w:tcPr>
            <w:tcW w:w="2628" w:type="dxa"/>
            <w:vAlign w:val="top"/>
          </w:tcPr>
          <w:p w14:paraId="3F1BA10C">
            <w:pPr>
              <w:pStyle w:val="6"/>
              <w:spacing w:before="44" w:line="235" w:lineRule="auto"/>
              <w:ind w:left="116" w:right="39" w:firstLine="7"/>
              <w:jc w:val="both"/>
            </w:pPr>
            <w:r>
              <w:rPr>
                <w:spacing w:val="-17"/>
              </w:rPr>
              <w:t>（八）留置混凝土试件，</w:t>
            </w:r>
            <w:r>
              <w:rPr>
                <w:spacing w:val="-1"/>
              </w:rPr>
              <w:t>并对其进行养护和检验检测，建立留置试件和试验台帐。应对混凝土</w:t>
            </w:r>
            <w:r>
              <w:rPr>
                <w:spacing w:val="-7"/>
              </w:rPr>
              <w:t>试模进行自检，</w:t>
            </w:r>
            <w:r>
              <w:rPr>
                <w:spacing w:val="-53"/>
              </w:rPr>
              <w:t xml:space="preserve"> </w:t>
            </w:r>
            <w:r>
              <w:rPr>
                <w:spacing w:val="-7"/>
              </w:rPr>
              <w:t>自检频</w:t>
            </w:r>
            <w:r>
              <w:rPr>
                <w:spacing w:val="26"/>
              </w:rPr>
              <w:t>次应符合相关标准要</w:t>
            </w:r>
            <w:r>
              <w:rPr>
                <w:spacing w:val="-7"/>
              </w:rPr>
              <w:t>求。</w:t>
            </w:r>
          </w:p>
        </w:tc>
        <w:tc>
          <w:tcPr>
            <w:tcW w:w="3163" w:type="dxa"/>
            <w:vAlign w:val="top"/>
          </w:tcPr>
          <w:p w14:paraId="3335DE40">
            <w:pPr>
              <w:pStyle w:val="6"/>
              <w:spacing w:before="41"/>
              <w:ind w:left="122" w:right="102" w:firstLine="25"/>
              <w:jc w:val="both"/>
            </w:pPr>
            <w:r>
              <w:rPr>
                <w:spacing w:val="2"/>
              </w:rPr>
              <w:t>留置混凝土试件，未对其进</w:t>
            </w:r>
            <w:r>
              <w:rPr>
                <w:spacing w:val="4"/>
              </w:rPr>
              <w:t>行养护和试验，建立试件留</w:t>
            </w:r>
            <w:r>
              <w:rPr>
                <w:spacing w:val="-11"/>
              </w:rPr>
              <w:t>置（成型）、试验台帐，扣</w:t>
            </w:r>
            <w:r>
              <w:rPr>
                <w:spacing w:val="-46"/>
              </w:rPr>
              <w:t xml:space="preserve"> </w:t>
            </w:r>
            <w:r>
              <w:rPr>
                <w:spacing w:val="-11"/>
              </w:rPr>
              <w:t>2</w:t>
            </w:r>
            <w:r>
              <w:rPr>
                <w:spacing w:val="-9"/>
              </w:rPr>
              <w:t>分。</w:t>
            </w:r>
          </w:p>
          <w:p w14:paraId="10285BC5">
            <w:pPr>
              <w:pStyle w:val="6"/>
              <w:spacing w:line="229" w:lineRule="auto"/>
              <w:ind w:left="127" w:right="102" w:hanging="4"/>
              <w:jc w:val="both"/>
            </w:pPr>
            <w:r>
              <w:rPr>
                <w:spacing w:val="4"/>
              </w:rPr>
              <w:t>未对混凝土试模进行自检，</w:t>
            </w:r>
            <w:r>
              <w:rPr>
                <w:spacing w:val="3"/>
              </w:rPr>
              <w:t>自检频次不符合相关标准要</w:t>
            </w:r>
            <w:r>
              <w:rPr>
                <w:spacing w:val="-21"/>
              </w:rPr>
              <w:t>求</w:t>
            </w:r>
            <w:r>
              <w:rPr>
                <w:spacing w:val="-84"/>
              </w:rPr>
              <w:t xml:space="preserve"> </w:t>
            </w:r>
            <w:r>
              <w:rPr>
                <w:spacing w:val="-21"/>
              </w:rPr>
              <w:t>，</w:t>
            </w:r>
            <w:r>
              <w:rPr>
                <w:spacing w:val="-99"/>
              </w:rPr>
              <w:t xml:space="preserve"> </w:t>
            </w:r>
            <w:r>
              <w:rPr>
                <w:spacing w:val="-21"/>
              </w:rPr>
              <w:t>扣</w:t>
            </w:r>
            <w:r>
              <w:rPr>
                <w:spacing w:val="-34"/>
              </w:rPr>
              <w:t xml:space="preserve"> </w:t>
            </w:r>
            <w:r>
              <w:rPr>
                <w:spacing w:val="-21"/>
              </w:rPr>
              <w:t>1</w:t>
            </w:r>
            <w:r>
              <w:rPr>
                <w:spacing w:val="-41"/>
              </w:rPr>
              <w:t xml:space="preserve"> </w:t>
            </w:r>
            <w:r>
              <w:rPr>
                <w:spacing w:val="-21"/>
              </w:rPr>
              <w:t>分。</w:t>
            </w:r>
          </w:p>
        </w:tc>
        <w:tc>
          <w:tcPr>
            <w:tcW w:w="855" w:type="dxa"/>
            <w:vAlign w:val="top"/>
          </w:tcPr>
          <w:p w14:paraId="5CC20C46">
            <w:pPr>
              <w:spacing w:line="298" w:lineRule="auto"/>
              <w:rPr>
                <w:rFonts w:ascii="Arial"/>
                <w:sz w:val="21"/>
              </w:rPr>
            </w:pPr>
          </w:p>
          <w:p w14:paraId="55E1F701">
            <w:pPr>
              <w:spacing w:line="298" w:lineRule="auto"/>
              <w:rPr>
                <w:rFonts w:ascii="Arial"/>
                <w:sz w:val="21"/>
              </w:rPr>
            </w:pPr>
          </w:p>
          <w:p w14:paraId="21FF6169">
            <w:pPr>
              <w:spacing w:line="298" w:lineRule="auto"/>
              <w:rPr>
                <w:rFonts w:ascii="Arial"/>
                <w:sz w:val="21"/>
              </w:rPr>
            </w:pPr>
          </w:p>
          <w:p w14:paraId="29C574F7">
            <w:pPr>
              <w:pStyle w:val="6"/>
              <w:spacing w:before="78" w:line="241" w:lineRule="auto"/>
              <w:ind w:left="380"/>
            </w:pPr>
            <w:r>
              <w:t>3</w:t>
            </w:r>
          </w:p>
        </w:tc>
        <w:tc>
          <w:tcPr>
            <w:tcW w:w="1024" w:type="dxa"/>
            <w:vAlign w:val="top"/>
          </w:tcPr>
          <w:p w14:paraId="339AA541">
            <w:pPr>
              <w:rPr>
                <w:rFonts w:ascii="Arial"/>
                <w:sz w:val="21"/>
              </w:rPr>
            </w:pPr>
          </w:p>
        </w:tc>
      </w:tr>
      <w:tr w14:paraId="36EF39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1" w:hRule="atLeast"/>
        </w:trPr>
        <w:tc>
          <w:tcPr>
            <w:tcW w:w="529" w:type="dxa"/>
            <w:vMerge w:val="continue"/>
            <w:tcBorders>
              <w:top w:val="nil"/>
              <w:bottom w:val="nil"/>
            </w:tcBorders>
            <w:vAlign w:val="top"/>
          </w:tcPr>
          <w:p w14:paraId="0B1C3700">
            <w:pPr>
              <w:rPr>
                <w:rFonts w:ascii="Arial"/>
                <w:sz w:val="21"/>
              </w:rPr>
            </w:pPr>
          </w:p>
        </w:tc>
        <w:tc>
          <w:tcPr>
            <w:tcW w:w="1285" w:type="dxa"/>
            <w:vMerge w:val="continue"/>
            <w:tcBorders>
              <w:top w:val="nil"/>
              <w:bottom w:val="nil"/>
            </w:tcBorders>
            <w:vAlign w:val="top"/>
          </w:tcPr>
          <w:p w14:paraId="7541A7FA">
            <w:pPr>
              <w:rPr>
                <w:rFonts w:ascii="Arial"/>
                <w:sz w:val="21"/>
              </w:rPr>
            </w:pPr>
          </w:p>
        </w:tc>
        <w:tc>
          <w:tcPr>
            <w:tcW w:w="2628" w:type="dxa"/>
            <w:vAlign w:val="top"/>
          </w:tcPr>
          <w:p w14:paraId="1A66E73E">
            <w:pPr>
              <w:pStyle w:val="6"/>
              <w:spacing w:before="134"/>
              <w:ind w:left="116" w:right="107" w:firstLine="7"/>
              <w:jc w:val="both"/>
            </w:pPr>
            <w:r>
              <w:rPr>
                <w:spacing w:val="-1"/>
              </w:rPr>
              <w:t>（九）出厂检验试块、试件等应按年度连续编</w:t>
            </w:r>
            <w:r>
              <w:rPr>
                <w:spacing w:val="-2"/>
              </w:rPr>
              <w:t>号，且与台帐一致。</w:t>
            </w:r>
          </w:p>
        </w:tc>
        <w:tc>
          <w:tcPr>
            <w:tcW w:w="3163" w:type="dxa"/>
            <w:vAlign w:val="top"/>
          </w:tcPr>
          <w:p w14:paraId="61D7B7EC">
            <w:pPr>
              <w:pStyle w:val="6"/>
              <w:spacing w:before="133" w:line="241" w:lineRule="auto"/>
              <w:ind w:left="125" w:right="102" w:firstLine="20"/>
              <w:jc w:val="both"/>
            </w:pPr>
            <w:r>
              <w:rPr>
                <w:spacing w:val="2"/>
              </w:rPr>
              <w:t>出厂检验试块、试件等未按</w:t>
            </w:r>
            <w:r>
              <w:rPr>
                <w:spacing w:val="4"/>
              </w:rPr>
              <w:t>年度连续编号，或与台帐不</w:t>
            </w:r>
            <w:r>
              <w:rPr>
                <w:spacing w:val="-8"/>
              </w:rPr>
              <w:t>一致，扣</w:t>
            </w:r>
            <w:r>
              <w:rPr>
                <w:spacing w:val="-44"/>
              </w:rPr>
              <w:t xml:space="preserve"> </w:t>
            </w:r>
            <w:r>
              <w:rPr>
                <w:spacing w:val="-8"/>
              </w:rPr>
              <w:t>2</w:t>
            </w:r>
            <w:r>
              <w:rPr>
                <w:spacing w:val="-41"/>
              </w:rPr>
              <w:t xml:space="preserve"> </w:t>
            </w:r>
            <w:r>
              <w:rPr>
                <w:spacing w:val="-8"/>
              </w:rPr>
              <w:t>分。</w:t>
            </w:r>
          </w:p>
        </w:tc>
        <w:tc>
          <w:tcPr>
            <w:tcW w:w="855" w:type="dxa"/>
            <w:vAlign w:val="top"/>
          </w:tcPr>
          <w:p w14:paraId="581E7C3F">
            <w:pPr>
              <w:spacing w:line="365" w:lineRule="auto"/>
              <w:rPr>
                <w:rFonts w:ascii="Arial"/>
                <w:sz w:val="21"/>
              </w:rPr>
            </w:pPr>
          </w:p>
          <w:p w14:paraId="76030B6A">
            <w:pPr>
              <w:pStyle w:val="6"/>
              <w:spacing w:before="78" w:line="315" w:lineRule="exact"/>
              <w:ind w:left="379"/>
            </w:pPr>
            <w:r>
              <w:rPr>
                <w:position w:val="1"/>
              </w:rPr>
              <w:t>2</w:t>
            </w:r>
          </w:p>
        </w:tc>
        <w:tc>
          <w:tcPr>
            <w:tcW w:w="1024" w:type="dxa"/>
            <w:vAlign w:val="top"/>
          </w:tcPr>
          <w:p w14:paraId="4598F8DA">
            <w:pPr>
              <w:rPr>
                <w:rFonts w:ascii="Arial"/>
                <w:sz w:val="21"/>
              </w:rPr>
            </w:pPr>
          </w:p>
        </w:tc>
      </w:tr>
      <w:tr w14:paraId="5ED08E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1" w:hRule="atLeast"/>
        </w:trPr>
        <w:tc>
          <w:tcPr>
            <w:tcW w:w="529" w:type="dxa"/>
            <w:vMerge w:val="continue"/>
            <w:tcBorders>
              <w:top w:val="nil"/>
              <w:bottom w:val="nil"/>
            </w:tcBorders>
            <w:vAlign w:val="top"/>
          </w:tcPr>
          <w:p w14:paraId="18363174">
            <w:pPr>
              <w:rPr>
                <w:rFonts w:ascii="Arial"/>
                <w:sz w:val="21"/>
              </w:rPr>
            </w:pPr>
          </w:p>
        </w:tc>
        <w:tc>
          <w:tcPr>
            <w:tcW w:w="1285" w:type="dxa"/>
            <w:vMerge w:val="continue"/>
            <w:tcBorders>
              <w:top w:val="nil"/>
              <w:bottom w:val="nil"/>
            </w:tcBorders>
            <w:vAlign w:val="top"/>
          </w:tcPr>
          <w:p w14:paraId="6AC492A0">
            <w:pPr>
              <w:rPr>
                <w:rFonts w:ascii="Arial"/>
                <w:sz w:val="21"/>
              </w:rPr>
            </w:pPr>
          </w:p>
        </w:tc>
        <w:tc>
          <w:tcPr>
            <w:tcW w:w="2628" w:type="dxa"/>
            <w:vAlign w:val="top"/>
          </w:tcPr>
          <w:p w14:paraId="68BE05C1">
            <w:pPr>
              <w:pStyle w:val="6"/>
              <w:spacing w:before="72" w:line="238" w:lineRule="auto"/>
              <w:ind w:left="117" w:right="107" w:firstLine="6"/>
              <w:jc w:val="both"/>
            </w:pPr>
            <w:r>
              <w:rPr>
                <w:spacing w:val="-1"/>
              </w:rPr>
              <w:t>（十）预拌混凝土生产企业应随车签发预拌混</w:t>
            </w:r>
            <w:r>
              <w:rPr>
                <w:spacing w:val="-3"/>
              </w:rPr>
              <w:t>凝土运输单。</w:t>
            </w:r>
          </w:p>
        </w:tc>
        <w:tc>
          <w:tcPr>
            <w:tcW w:w="3163" w:type="dxa"/>
            <w:vAlign w:val="top"/>
          </w:tcPr>
          <w:p w14:paraId="63DB857A">
            <w:pPr>
              <w:pStyle w:val="6"/>
              <w:spacing w:before="72" w:line="238" w:lineRule="auto"/>
              <w:ind w:left="123" w:right="102"/>
              <w:jc w:val="both"/>
            </w:pPr>
            <w:r>
              <w:rPr>
                <w:spacing w:val="4"/>
              </w:rPr>
              <w:t>预拌混凝土生产企业未随车</w:t>
            </w:r>
            <w:r>
              <w:rPr>
                <w:spacing w:val="-11"/>
              </w:rPr>
              <w:t>签发预拌混凝土运输单，扣</w:t>
            </w:r>
            <w:r>
              <w:rPr>
                <w:spacing w:val="-48"/>
              </w:rPr>
              <w:t xml:space="preserve"> </w:t>
            </w:r>
            <w:r>
              <w:rPr>
                <w:spacing w:val="-11"/>
              </w:rPr>
              <w:t>2</w:t>
            </w:r>
            <w:r>
              <w:rPr>
                <w:spacing w:val="-10"/>
              </w:rPr>
              <w:t>分。</w:t>
            </w:r>
          </w:p>
        </w:tc>
        <w:tc>
          <w:tcPr>
            <w:tcW w:w="855" w:type="dxa"/>
            <w:vAlign w:val="top"/>
          </w:tcPr>
          <w:p w14:paraId="55E83DA5">
            <w:pPr>
              <w:spacing w:line="304" w:lineRule="auto"/>
              <w:rPr>
                <w:rFonts w:ascii="Arial"/>
                <w:sz w:val="21"/>
              </w:rPr>
            </w:pPr>
          </w:p>
          <w:p w14:paraId="2A24A5FF">
            <w:pPr>
              <w:pStyle w:val="6"/>
              <w:spacing w:before="78" w:line="316" w:lineRule="exact"/>
              <w:ind w:left="379"/>
            </w:pPr>
            <w:r>
              <w:rPr>
                <w:position w:val="1"/>
              </w:rPr>
              <w:t>2</w:t>
            </w:r>
          </w:p>
        </w:tc>
        <w:tc>
          <w:tcPr>
            <w:tcW w:w="1024" w:type="dxa"/>
            <w:vAlign w:val="top"/>
          </w:tcPr>
          <w:p w14:paraId="39CA312D">
            <w:pPr>
              <w:rPr>
                <w:rFonts w:ascii="Arial"/>
                <w:sz w:val="21"/>
              </w:rPr>
            </w:pPr>
          </w:p>
        </w:tc>
      </w:tr>
      <w:tr w14:paraId="6B471C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</w:trPr>
        <w:tc>
          <w:tcPr>
            <w:tcW w:w="529" w:type="dxa"/>
            <w:vMerge w:val="continue"/>
            <w:tcBorders>
              <w:top w:val="nil"/>
            </w:tcBorders>
            <w:vAlign w:val="top"/>
          </w:tcPr>
          <w:p w14:paraId="3DFD13DD">
            <w:pPr>
              <w:rPr>
                <w:rFonts w:ascii="Arial"/>
                <w:sz w:val="21"/>
              </w:rPr>
            </w:pPr>
          </w:p>
        </w:tc>
        <w:tc>
          <w:tcPr>
            <w:tcW w:w="1285" w:type="dxa"/>
            <w:vMerge w:val="continue"/>
            <w:tcBorders>
              <w:top w:val="nil"/>
            </w:tcBorders>
            <w:vAlign w:val="top"/>
          </w:tcPr>
          <w:p w14:paraId="12622E23">
            <w:pPr>
              <w:rPr>
                <w:rFonts w:ascii="Arial"/>
                <w:sz w:val="21"/>
              </w:rPr>
            </w:pPr>
          </w:p>
        </w:tc>
        <w:tc>
          <w:tcPr>
            <w:tcW w:w="2628" w:type="dxa"/>
            <w:vAlign w:val="top"/>
          </w:tcPr>
          <w:p w14:paraId="5F6668A3">
            <w:pPr>
              <w:pStyle w:val="6"/>
              <w:spacing w:before="39" w:line="233" w:lineRule="auto"/>
              <w:ind w:left="118" w:right="107" w:firstLine="5"/>
              <w:jc w:val="both"/>
            </w:pPr>
            <w:r>
              <w:rPr>
                <w:spacing w:val="-1"/>
              </w:rPr>
              <w:t>（十一）预拌混凝土开盘鉴定和预拌混凝土合格证资料应齐全完整，</w:t>
            </w:r>
            <w:r>
              <w:rPr>
                <w:spacing w:val="26"/>
              </w:rPr>
              <w:t>资料数据具有可追溯</w:t>
            </w:r>
            <w:r>
              <w:rPr>
                <w:spacing w:val="-8"/>
              </w:rPr>
              <w:t>性。</w:t>
            </w:r>
          </w:p>
        </w:tc>
        <w:tc>
          <w:tcPr>
            <w:tcW w:w="3163" w:type="dxa"/>
            <w:vAlign w:val="top"/>
          </w:tcPr>
          <w:p w14:paraId="7AC53DF3">
            <w:pPr>
              <w:pStyle w:val="6"/>
              <w:spacing w:before="193"/>
              <w:ind w:left="121" w:right="102" w:firstLine="1"/>
              <w:jc w:val="both"/>
            </w:pPr>
            <w:r>
              <w:rPr>
                <w:spacing w:val="4"/>
              </w:rPr>
              <w:t>预拌混凝土开盘鉴定和预拌混凝土合格证资料不齐全完整，资料数据不具有可追溯</w:t>
            </w:r>
            <w:r>
              <w:rPr>
                <w:spacing w:val="-17"/>
              </w:rPr>
              <w:t>性</w:t>
            </w:r>
            <w:r>
              <w:rPr>
                <w:spacing w:val="-88"/>
              </w:rPr>
              <w:t xml:space="preserve"> </w:t>
            </w:r>
            <w:r>
              <w:rPr>
                <w:spacing w:val="-17"/>
              </w:rPr>
              <w:t>，</w:t>
            </w:r>
            <w:r>
              <w:rPr>
                <w:spacing w:val="-99"/>
              </w:rPr>
              <w:t xml:space="preserve"> </w:t>
            </w:r>
            <w:r>
              <w:rPr>
                <w:spacing w:val="-17"/>
              </w:rPr>
              <w:t>扣</w:t>
            </w:r>
            <w:r>
              <w:rPr>
                <w:spacing w:val="-47"/>
              </w:rPr>
              <w:t xml:space="preserve"> </w:t>
            </w:r>
            <w:r>
              <w:rPr>
                <w:spacing w:val="-17"/>
              </w:rPr>
              <w:t>5</w:t>
            </w:r>
            <w:r>
              <w:rPr>
                <w:spacing w:val="-41"/>
              </w:rPr>
              <w:t xml:space="preserve"> </w:t>
            </w:r>
            <w:r>
              <w:rPr>
                <w:spacing w:val="-17"/>
              </w:rPr>
              <w:t>分。</w:t>
            </w:r>
          </w:p>
        </w:tc>
        <w:tc>
          <w:tcPr>
            <w:tcW w:w="855" w:type="dxa"/>
            <w:vAlign w:val="top"/>
          </w:tcPr>
          <w:p w14:paraId="77CD7B68">
            <w:pPr>
              <w:spacing w:line="290" w:lineRule="auto"/>
              <w:rPr>
                <w:rFonts w:ascii="Arial"/>
                <w:sz w:val="21"/>
              </w:rPr>
            </w:pPr>
          </w:p>
          <w:p w14:paraId="438F8F21">
            <w:pPr>
              <w:spacing w:line="290" w:lineRule="auto"/>
              <w:rPr>
                <w:rFonts w:ascii="Arial"/>
                <w:sz w:val="21"/>
              </w:rPr>
            </w:pPr>
          </w:p>
          <w:p w14:paraId="4493815E">
            <w:pPr>
              <w:pStyle w:val="6"/>
              <w:spacing w:before="78" w:line="241" w:lineRule="auto"/>
              <w:ind w:left="380"/>
            </w:pPr>
            <w:r>
              <w:t>5</w:t>
            </w:r>
          </w:p>
        </w:tc>
        <w:tc>
          <w:tcPr>
            <w:tcW w:w="1024" w:type="dxa"/>
            <w:vAlign w:val="top"/>
          </w:tcPr>
          <w:p w14:paraId="5FCDD7A8">
            <w:pPr>
              <w:rPr>
                <w:rFonts w:ascii="Arial"/>
                <w:sz w:val="21"/>
              </w:rPr>
            </w:pPr>
          </w:p>
        </w:tc>
      </w:tr>
      <w:tr w14:paraId="1FAA5B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9" w:hRule="atLeast"/>
        </w:trPr>
        <w:tc>
          <w:tcPr>
            <w:tcW w:w="529" w:type="dxa"/>
            <w:vMerge w:val="restart"/>
            <w:tcBorders>
              <w:bottom w:val="nil"/>
            </w:tcBorders>
            <w:vAlign w:val="top"/>
          </w:tcPr>
          <w:p w14:paraId="5BE1AF68">
            <w:pPr>
              <w:spacing w:line="263" w:lineRule="auto"/>
              <w:rPr>
                <w:rFonts w:ascii="Arial"/>
                <w:sz w:val="21"/>
              </w:rPr>
            </w:pPr>
          </w:p>
          <w:p w14:paraId="060C6D26">
            <w:pPr>
              <w:spacing w:line="263" w:lineRule="auto"/>
              <w:rPr>
                <w:rFonts w:ascii="Arial"/>
                <w:sz w:val="21"/>
              </w:rPr>
            </w:pPr>
          </w:p>
          <w:p w14:paraId="08AC4AAF">
            <w:pPr>
              <w:spacing w:line="263" w:lineRule="auto"/>
              <w:rPr>
                <w:rFonts w:ascii="Arial"/>
                <w:sz w:val="21"/>
              </w:rPr>
            </w:pPr>
          </w:p>
          <w:p w14:paraId="1BC28E72">
            <w:pPr>
              <w:spacing w:line="263" w:lineRule="auto"/>
              <w:rPr>
                <w:rFonts w:ascii="Arial"/>
                <w:sz w:val="21"/>
              </w:rPr>
            </w:pPr>
          </w:p>
          <w:p w14:paraId="2449AEBC">
            <w:pPr>
              <w:spacing w:line="263" w:lineRule="auto"/>
              <w:rPr>
                <w:rFonts w:ascii="Arial"/>
                <w:sz w:val="21"/>
              </w:rPr>
            </w:pPr>
          </w:p>
          <w:p w14:paraId="69A09449">
            <w:pPr>
              <w:spacing w:line="263" w:lineRule="auto"/>
              <w:rPr>
                <w:rFonts w:ascii="Arial"/>
                <w:sz w:val="21"/>
              </w:rPr>
            </w:pPr>
          </w:p>
          <w:p w14:paraId="24847085">
            <w:pPr>
              <w:spacing w:line="263" w:lineRule="auto"/>
              <w:rPr>
                <w:rFonts w:ascii="Arial"/>
                <w:sz w:val="21"/>
              </w:rPr>
            </w:pPr>
          </w:p>
          <w:p w14:paraId="3553E105">
            <w:pPr>
              <w:spacing w:line="264" w:lineRule="auto"/>
              <w:rPr>
                <w:rFonts w:ascii="Arial"/>
                <w:sz w:val="21"/>
              </w:rPr>
            </w:pPr>
          </w:p>
          <w:p w14:paraId="3F141894">
            <w:pPr>
              <w:pStyle w:val="6"/>
              <w:spacing w:before="78" w:line="231" w:lineRule="auto"/>
              <w:ind w:left="159"/>
            </w:pPr>
            <w:r>
              <w:t>六</w:t>
            </w:r>
          </w:p>
        </w:tc>
        <w:tc>
          <w:tcPr>
            <w:tcW w:w="1285" w:type="dxa"/>
            <w:vMerge w:val="restart"/>
            <w:tcBorders>
              <w:bottom w:val="nil"/>
            </w:tcBorders>
            <w:vAlign w:val="top"/>
          </w:tcPr>
          <w:p w14:paraId="2E61D0D9">
            <w:pPr>
              <w:spacing w:line="263" w:lineRule="auto"/>
              <w:rPr>
                <w:rFonts w:ascii="Arial"/>
                <w:sz w:val="21"/>
              </w:rPr>
            </w:pPr>
          </w:p>
          <w:p w14:paraId="72842F3D">
            <w:pPr>
              <w:spacing w:line="263" w:lineRule="auto"/>
              <w:rPr>
                <w:rFonts w:ascii="Arial"/>
                <w:sz w:val="21"/>
              </w:rPr>
            </w:pPr>
          </w:p>
          <w:p w14:paraId="3FD3CA0C">
            <w:pPr>
              <w:spacing w:line="263" w:lineRule="auto"/>
              <w:rPr>
                <w:rFonts w:ascii="Arial"/>
                <w:sz w:val="21"/>
              </w:rPr>
            </w:pPr>
          </w:p>
          <w:p w14:paraId="4D9FDFE7">
            <w:pPr>
              <w:spacing w:line="263" w:lineRule="auto"/>
              <w:rPr>
                <w:rFonts w:ascii="Arial"/>
                <w:sz w:val="21"/>
              </w:rPr>
            </w:pPr>
          </w:p>
          <w:p w14:paraId="71CDED5B">
            <w:pPr>
              <w:spacing w:line="263" w:lineRule="auto"/>
              <w:rPr>
                <w:rFonts w:ascii="Arial"/>
                <w:sz w:val="21"/>
              </w:rPr>
            </w:pPr>
          </w:p>
          <w:p w14:paraId="1C68F809">
            <w:pPr>
              <w:spacing w:line="263" w:lineRule="auto"/>
              <w:rPr>
                <w:rFonts w:ascii="Arial"/>
                <w:sz w:val="21"/>
              </w:rPr>
            </w:pPr>
          </w:p>
          <w:p w14:paraId="0F5DB1BC">
            <w:pPr>
              <w:spacing w:line="263" w:lineRule="auto"/>
              <w:rPr>
                <w:rFonts w:ascii="Arial"/>
                <w:sz w:val="21"/>
              </w:rPr>
            </w:pPr>
          </w:p>
          <w:p w14:paraId="2ADC372F">
            <w:pPr>
              <w:spacing w:line="263" w:lineRule="auto"/>
              <w:rPr>
                <w:rFonts w:ascii="Arial"/>
                <w:sz w:val="21"/>
              </w:rPr>
            </w:pPr>
          </w:p>
          <w:p w14:paraId="5513C470">
            <w:pPr>
              <w:pStyle w:val="6"/>
              <w:spacing w:before="78" w:line="222" w:lineRule="auto"/>
              <w:ind w:left="179"/>
            </w:pPr>
            <w:r>
              <w:rPr>
                <w:spacing w:val="-5"/>
              </w:rPr>
              <w:t>人员能力</w:t>
            </w:r>
          </w:p>
        </w:tc>
        <w:tc>
          <w:tcPr>
            <w:tcW w:w="2628" w:type="dxa"/>
            <w:vMerge w:val="restart"/>
            <w:tcBorders>
              <w:bottom w:val="nil"/>
            </w:tcBorders>
            <w:vAlign w:val="top"/>
          </w:tcPr>
          <w:p w14:paraId="5A7F4A90">
            <w:pPr>
              <w:spacing w:line="250" w:lineRule="auto"/>
              <w:rPr>
                <w:rFonts w:ascii="Arial"/>
                <w:sz w:val="21"/>
              </w:rPr>
            </w:pPr>
          </w:p>
          <w:p w14:paraId="7551CA42">
            <w:pPr>
              <w:spacing w:line="250" w:lineRule="auto"/>
              <w:rPr>
                <w:rFonts w:ascii="Arial"/>
                <w:sz w:val="21"/>
              </w:rPr>
            </w:pPr>
          </w:p>
          <w:p w14:paraId="145A6A3D">
            <w:pPr>
              <w:spacing w:line="251" w:lineRule="auto"/>
              <w:rPr>
                <w:rFonts w:ascii="Arial"/>
                <w:sz w:val="21"/>
              </w:rPr>
            </w:pPr>
          </w:p>
          <w:p w14:paraId="253BE020">
            <w:pPr>
              <w:spacing w:line="251" w:lineRule="auto"/>
              <w:rPr>
                <w:rFonts w:ascii="Arial"/>
                <w:sz w:val="21"/>
              </w:rPr>
            </w:pPr>
          </w:p>
          <w:p w14:paraId="574B1F47">
            <w:pPr>
              <w:pStyle w:val="6"/>
              <w:spacing w:before="78" w:line="241" w:lineRule="auto"/>
              <w:ind w:left="118" w:right="107" w:firstLine="5"/>
              <w:jc w:val="both"/>
            </w:pPr>
            <w:r>
              <w:rPr>
                <w:spacing w:val="-1"/>
              </w:rPr>
              <w:t>（一）试验室主任、试验人员等人员的技术能</w:t>
            </w:r>
            <w:r>
              <w:rPr>
                <w:spacing w:val="-2"/>
              </w:rPr>
              <w:t>力满足业务开展要求。</w:t>
            </w:r>
          </w:p>
        </w:tc>
        <w:tc>
          <w:tcPr>
            <w:tcW w:w="3163" w:type="dxa"/>
            <w:vAlign w:val="top"/>
          </w:tcPr>
          <w:p w14:paraId="1D635897">
            <w:pPr>
              <w:pStyle w:val="6"/>
              <w:spacing w:before="147" w:line="241" w:lineRule="auto"/>
              <w:ind w:left="125" w:right="102" w:hanging="3"/>
              <w:jc w:val="both"/>
            </w:pPr>
            <w:r>
              <w:rPr>
                <w:spacing w:val="4"/>
              </w:rPr>
              <w:t>技术负责人、试验室负责人能力不满足业务开展要求，</w:t>
            </w:r>
            <w:r>
              <w:rPr>
                <w:spacing w:val="-14"/>
              </w:rPr>
              <w:t>扣</w:t>
            </w:r>
            <w:r>
              <w:rPr>
                <w:spacing w:val="-31"/>
              </w:rPr>
              <w:t xml:space="preserve"> </w:t>
            </w:r>
            <w:r>
              <w:rPr>
                <w:spacing w:val="-14"/>
              </w:rPr>
              <w:t>10</w:t>
            </w:r>
            <w:r>
              <w:rPr>
                <w:spacing w:val="-41"/>
              </w:rPr>
              <w:t xml:space="preserve"> </w:t>
            </w:r>
            <w:r>
              <w:rPr>
                <w:spacing w:val="-14"/>
              </w:rPr>
              <w:t>分。</w:t>
            </w:r>
          </w:p>
        </w:tc>
        <w:tc>
          <w:tcPr>
            <w:tcW w:w="855" w:type="dxa"/>
            <w:vAlign w:val="top"/>
          </w:tcPr>
          <w:p w14:paraId="79F25961">
            <w:pPr>
              <w:spacing w:line="378" w:lineRule="auto"/>
              <w:rPr>
                <w:rFonts w:ascii="Arial"/>
                <w:sz w:val="21"/>
              </w:rPr>
            </w:pPr>
          </w:p>
          <w:p w14:paraId="1A355C27">
            <w:pPr>
              <w:pStyle w:val="6"/>
              <w:spacing w:before="78" w:line="241" w:lineRule="auto"/>
              <w:ind w:left="333"/>
            </w:pPr>
            <w:r>
              <w:rPr>
                <w:spacing w:val="-14"/>
              </w:rPr>
              <w:t>10</w:t>
            </w:r>
          </w:p>
        </w:tc>
        <w:tc>
          <w:tcPr>
            <w:tcW w:w="1024" w:type="dxa"/>
            <w:vAlign w:val="top"/>
          </w:tcPr>
          <w:p w14:paraId="4B8EB2C2">
            <w:pPr>
              <w:rPr>
                <w:rFonts w:ascii="Arial"/>
                <w:sz w:val="21"/>
              </w:rPr>
            </w:pPr>
          </w:p>
        </w:tc>
      </w:tr>
      <w:tr w14:paraId="45AAA8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</w:trPr>
        <w:tc>
          <w:tcPr>
            <w:tcW w:w="529" w:type="dxa"/>
            <w:vMerge w:val="continue"/>
            <w:tcBorders>
              <w:top w:val="nil"/>
              <w:bottom w:val="nil"/>
            </w:tcBorders>
            <w:vAlign w:val="top"/>
          </w:tcPr>
          <w:p w14:paraId="4DC6E50A">
            <w:pPr>
              <w:rPr>
                <w:rFonts w:ascii="Arial"/>
                <w:sz w:val="21"/>
              </w:rPr>
            </w:pPr>
          </w:p>
        </w:tc>
        <w:tc>
          <w:tcPr>
            <w:tcW w:w="1285" w:type="dxa"/>
            <w:vMerge w:val="continue"/>
            <w:tcBorders>
              <w:top w:val="nil"/>
              <w:bottom w:val="nil"/>
            </w:tcBorders>
            <w:vAlign w:val="top"/>
          </w:tcPr>
          <w:p w14:paraId="372996E7">
            <w:pPr>
              <w:rPr>
                <w:rFonts w:ascii="Arial"/>
                <w:sz w:val="21"/>
              </w:rPr>
            </w:pPr>
          </w:p>
        </w:tc>
        <w:tc>
          <w:tcPr>
            <w:tcW w:w="2628" w:type="dxa"/>
            <w:vMerge w:val="continue"/>
            <w:tcBorders>
              <w:top w:val="nil"/>
            </w:tcBorders>
            <w:vAlign w:val="top"/>
          </w:tcPr>
          <w:p w14:paraId="0D7DAB22">
            <w:pPr>
              <w:rPr>
                <w:rFonts w:ascii="Arial"/>
                <w:sz w:val="21"/>
              </w:rPr>
            </w:pPr>
          </w:p>
        </w:tc>
        <w:tc>
          <w:tcPr>
            <w:tcW w:w="3163" w:type="dxa"/>
            <w:vAlign w:val="top"/>
          </w:tcPr>
          <w:p w14:paraId="07682887">
            <w:pPr>
              <w:pStyle w:val="6"/>
              <w:spacing w:before="197"/>
              <w:ind w:left="121" w:right="104" w:hanging="2"/>
              <w:jc w:val="both"/>
            </w:pPr>
            <w:r>
              <w:rPr>
                <w:spacing w:val="-1"/>
              </w:rPr>
              <w:t>试验员</w:t>
            </w:r>
            <w:r>
              <w:rPr>
                <w:spacing w:val="-22"/>
              </w:rPr>
              <w:t xml:space="preserve"> </w:t>
            </w:r>
            <w:r>
              <w:rPr>
                <w:spacing w:val="-1"/>
              </w:rPr>
              <w:t>1</w:t>
            </w:r>
            <w:r>
              <w:rPr>
                <w:spacing w:val="-34"/>
              </w:rPr>
              <w:t xml:space="preserve"> </w:t>
            </w:r>
            <w:r>
              <w:rPr>
                <w:spacing w:val="-1"/>
              </w:rPr>
              <w:t>人技术能力不满足</w:t>
            </w:r>
            <w:r>
              <w:t>业务开展要求</w:t>
            </w:r>
            <w:r>
              <w:rPr>
                <w:spacing w:val="-63"/>
              </w:rPr>
              <w:t xml:space="preserve"> </w:t>
            </w:r>
            <w:r>
              <w:t>，扣</w:t>
            </w:r>
            <w:r>
              <w:rPr>
                <w:spacing w:val="-32"/>
              </w:rPr>
              <w:t xml:space="preserve"> </w:t>
            </w:r>
            <w:r>
              <w:t>2</w:t>
            </w:r>
            <w:r>
              <w:rPr>
                <w:spacing w:val="-25"/>
              </w:rPr>
              <w:t xml:space="preserve"> </w:t>
            </w:r>
            <w:r>
              <w:t>分</w:t>
            </w:r>
            <w:r>
              <w:rPr>
                <w:spacing w:val="-70"/>
              </w:rPr>
              <w:t xml:space="preserve"> </w:t>
            </w:r>
            <w:r>
              <w:t>，2</w:t>
            </w:r>
            <w:r>
              <w:rPr>
                <w:spacing w:val="7"/>
              </w:rPr>
              <w:t>人不满足业务开展要求扣</w:t>
            </w:r>
            <w:r>
              <w:rPr>
                <w:spacing w:val="-34"/>
              </w:rPr>
              <w:t xml:space="preserve"> </w:t>
            </w:r>
            <w:r>
              <w:rPr>
                <w:spacing w:val="7"/>
              </w:rPr>
              <w:t>4</w:t>
            </w:r>
            <w:r>
              <w:rPr>
                <w:spacing w:val="6"/>
              </w:rPr>
              <w:t>分，3</w:t>
            </w:r>
            <w:r>
              <w:rPr>
                <w:spacing w:val="-22"/>
              </w:rPr>
              <w:t xml:space="preserve"> </w:t>
            </w:r>
            <w:r>
              <w:rPr>
                <w:spacing w:val="6"/>
              </w:rPr>
              <w:t>人不满足业务开展要</w:t>
            </w:r>
            <w:r>
              <w:rPr>
                <w:spacing w:val="-17"/>
              </w:rPr>
              <w:t>求</w:t>
            </w:r>
            <w:r>
              <w:rPr>
                <w:spacing w:val="-85"/>
              </w:rPr>
              <w:t xml:space="preserve"> </w:t>
            </w:r>
            <w:r>
              <w:rPr>
                <w:spacing w:val="-17"/>
              </w:rPr>
              <w:t>，</w:t>
            </w:r>
            <w:r>
              <w:rPr>
                <w:spacing w:val="-99"/>
              </w:rPr>
              <w:t xml:space="preserve"> </w:t>
            </w:r>
            <w:r>
              <w:rPr>
                <w:spacing w:val="-17"/>
              </w:rPr>
              <w:t>扣</w:t>
            </w:r>
            <w:r>
              <w:rPr>
                <w:spacing w:val="-50"/>
              </w:rPr>
              <w:t xml:space="preserve"> </w:t>
            </w:r>
            <w:r>
              <w:rPr>
                <w:spacing w:val="-17"/>
              </w:rPr>
              <w:t>6</w:t>
            </w:r>
            <w:r>
              <w:rPr>
                <w:spacing w:val="-41"/>
              </w:rPr>
              <w:t xml:space="preserve"> </w:t>
            </w:r>
            <w:r>
              <w:rPr>
                <w:spacing w:val="-17"/>
              </w:rPr>
              <w:t>分。</w:t>
            </w:r>
          </w:p>
        </w:tc>
        <w:tc>
          <w:tcPr>
            <w:tcW w:w="855" w:type="dxa"/>
            <w:vAlign w:val="top"/>
          </w:tcPr>
          <w:p w14:paraId="398DB9D4">
            <w:pPr>
              <w:spacing w:line="245" w:lineRule="auto"/>
              <w:rPr>
                <w:rFonts w:ascii="Arial"/>
                <w:sz w:val="21"/>
              </w:rPr>
            </w:pPr>
          </w:p>
          <w:p w14:paraId="69F642DB">
            <w:pPr>
              <w:spacing w:line="245" w:lineRule="auto"/>
              <w:rPr>
                <w:rFonts w:ascii="Arial"/>
                <w:sz w:val="21"/>
              </w:rPr>
            </w:pPr>
          </w:p>
          <w:p w14:paraId="618EB0F8">
            <w:pPr>
              <w:spacing w:line="246" w:lineRule="auto"/>
              <w:rPr>
                <w:rFonts w:ascii="Arial"/>
                <w:sz w:val="21"/>
              </w:rPr>
            </w:pPr>
          </w:p>
          <w:p w14:paraId="768059BC">
            <w:pPr>
              <w:pStyle w:val="6"/>
              <w:spacing w:before="78" w:line="241" w:lineRule="auto"/>
              <w:ind w:left="378"/>
            </w:pPr>
            <w:r>
              <w:t>6</w:t>
            </w:r>
          </w:p>
        </w:tc>
        <w:tc>
          <w:tcPr>
            <w:tcW w:w="1024" w:type="dxa"/>
            <w:vAlign w:val="top"/>
          </w:tcPr>
          <w:p w14:paraId="2DABFA23">
            <w:pPr>
              <w:rPr>
                <w:rFonts w:ascii="Arial"/>
                <w:sz w:val="21"/>
              </w:rPr>
            </w:pPr>
          </w:p>
        </w:tc>
      </w:tr>
      <w:tr w14:paraId="029B8A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6" w:hRule="atLeast"/>
        </w:trPr>
        <w:tc>
          <w:tcPr>
            <w:tcW w:w="529" w:type="dxa"/>
            <w:vMerge w:val="continue"/>
            <w:tcBorders>
              <w:top w:val="nil"/>
            </w:tcBorders>
            <w:vAlign w:val="top"/>
          </w:tcPr>
          <w:p w14:paraId="6613C0DD">
            <w:pPr>
              <w:rPr>
                <w:rFonts w:ascii="Arial"/>
                <w:sz w:val="21"/>
              </w:rPr>
            </w:pPr>
          </w:p>
        </w:tc>
        <w:tc>
          <w:tcPr>
            <w:tcW w:w="1285" w:type="dxa"/>
            <w:vMerge w:val="continue"/>
            <w:tcBorders>
              <w:top w:val="nil"/>
            </w:tcBorders>
            <w:vAlign w:val="top"/>
          </w:tcPr>
          <w:p w14:paraId="5F13B915">
            <w:pPr>
              <w:rPr>
                <w:rFonts w:ascii="Arial"/>
                <w:sz w:val="21"/>
              </w:rPr>
            </w:pPr>
          </w:p>
        </w:tc>
        <w:tc>
          <w:tcPr>
            <w:tcW w:w="2628" w:type="dxa"/>
            <w:vAlign w:val="top"/>
          </w:tcPr>
          <w:p w14:paraId="3BE9D2EC">
            <w:pPr>
              <w:pStyle w:val="6"/>
              <w:spacing w:before="206"/>
              <w:ind w:left="118" w:right="107" w:firstLine="5"/>
              <w:jc w:val="both"/>
            </w:pPr>
            <w:r>
              <w:rPr>
                <w:spacing w:val="-1"/>
              </w:rPr>
              <w:t>（二）建立上岗人员培训考核制度，定期组织技术岗位人员培训和考</w:t>
            </w:r>
            <w:r>
              <w:rPr>
                <w:spacing w:val="-2"/>
              </w:rPr>
              <w:t>核，留存相关记录。</w:t>
            </w:r>
          </w:p>
        </w:tc>
        <w:tc>
          <w:tcPr>
            <w:tcW w:w="3163" w:type="dxa"/>
            <w:vAlign w:val="top"/>
          </w:tcPr>
          <w:p w14:paraId="63CD2FEB">
            <w:pPr>
              <w:pStyle w:val="6"/>
              <w:spacing w:before="207"/>
              <w:ind w:left="121" w:right="102" w:firstLine="1"/>
            </w:pPr>
            <w:r>
              <w:rPr>
                <w:spacing w:val="4"/>
              </w:rPr>
              <w:t>未建立上岗人员培训考核制</w:t>
            </w:r>
            <w:r>
              <w:rPr>
                <w:spacing w:val="-17"/>
              </w:rPr>
              <w:t>度</w:t>
            </w:r>
            <w:r>
              <w:rPr>
                <w:spacing w:val="-86"/>
              </w:rPr>
              <w:t xml:space="preserve"> </w:t>
            </w:r>
            <w:r>
              <w:rPr>
                <w:spacing w:val="-17"/>
              </w:rPr>
              <w:t>，</w:t>
            </w:r>
            <w:r>
              <w:rPr>
                <w:spacing w:val="-99"/>
              </w:rPr>
              <w:t xml:space="preserve"> </w:t>
            </w:r>
            <w:r>
              <w:rPr>
                <w:spacing w:val="-17"/>
              </w:rPr>
              <w:t>扣</w:t>
            </w:r>
            <w:r>
              <w:rPr>
                <w:spacing w:val="-49"/>
              </w:rPr>
              <w:t xml:space="preserve"> </w:t>
            </w:r>
            <w:r>
              <w:rPr>
                <w:spacing w:val="-17"/>
              </w:rPr>
              <w:t>2</w:t>
            </w:r>
            <w:r>
              <w:rPr>
                <w:spacing w:val="-41"/>
              </w:rPr>
              <w:t xml:space="preserve"> </w:t>
            </w:r>
            <w:r>
              <w:rPr>
                <w:spacing w:val="-17"/>
              </w:rPr>
              <w:t>分。</w:t>
            </w:r>
          </w:p>
          <w:p w14:paraId="2CCADAA0">
            <w:pPr>
              <w:pStyle w:val="6"/>
              <w:spacing w:before="2"/>
              <w:ind w:left="122" w:right="102"/>
            </w:pPr>
            <w:r>
              <w:rPr>
                <w:spacing w:val="4"/>
              </w:rPr>
              <w:t>未组织技术岗位人员培训和</w:t>
            </w:r>
            <w:r>
              <w:rPr>
                <w:spacing w:val="-6"/>
              </w:rPr>
              <w:t>考核记录，扣</w:t>
            </w:r>
            <w:r>
              <w:rPr>
                <w:spacing w:val="-43"/>
              </w:rPr>
              <w:t xml:space="preserve"> </w:t>
            </w:r>
            <w:r>
              <w:rPr>
                <w:spacing w:val="-6"/>
              </w:rPr>
              <w:t>2</w:t>
            </w:r>
            <w:r>
              <w:rPr>
                <w:spacing w:val="-41"/>
              </w:rPr>
              <w:t xml:space="preserve"> </w:t>
            </w:r>
            <w:r>
              <w:rPr>
                <w:spacing w:val="-6"/>
              </w:rPr>
              <w:t>分。</w:t>
            </w:r>
          </w:p>
        </w:tc>
        <w:tc>
          <w:tcPr>
            <w:tcW w:w="855" w:type="dxa"/>
            <w:vAlign w:val="top"/>
          </w:tcPr>
          <w:p w14:paraId="522B0A8E">
            <w:pPr>
              <w:spacing w:line="296" w:lineRule="auto"/>
              <w:rPr>
                <w:rFonts w:ascii="Arial"/>
                <w:sz w:val="21"/>
              </w:rPr>
            </w:pPr>
          </w:p>
          <w:p w14:paraId="0085F51B">
            <w:pPr>
              <w:spacing w:line="297" w:lineRule="auto"/>
              <w:rPr>
                <w:rFonts w:ascii="Arial"/>
                <w:sz w:val="21"/>
              </w:rPr>
            </w:pPr>
          </w:p>
          <w:p w14:paraId="5609E6FC">
            <w:pPr>
              <w:pStyle w:val="6"/>
              <w:spacing w:before="78" w:line="316" w:lineRule="exact"/>
              <w:ind w:left="375"/>
            </w:pPr>
            <w:r>
              <w:rPr>
                <w:position w:val="1"/>
              </w:rPr>
              <w:t>4</w:t>
            </w:r>
          </w:p>
        </w:tc>
        <w:tc>
          <w:tcPr>
            <w:tcW w:w="1024" w:type="dxa"/>
            <w:vAlign w:val="top"/>
          </w:tcPr>
          <w:p w14:paraId="63F1B6D5">
            <w:pPr>
              <w:rPr>
                <w:rFonts w:ascii="Arial"/>
                <w:sz w:val="21"/>
              </w:rPr>
            </w:pPr>
          </w:p>
        </w:tc>
      </w:tr>
      <w:tr w14:paraId="0C2FBF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3" w:hRule="atLeast"/>
        </w:trPr>
        <w:tc>
          <w:tcPr>
            <w:tcW w:w="529" w:type="dxa"/>
            <w:vAlign w:val="top"/>
          </w:tcPr>
          <w:p w14:paraId="7829B868">
            <w:pPr>
              <w:spacing w:line="326" w:lineRule="auto"/>
              <w:rPr>
                <w:rFonts w:ascii="Arial"/>
                <w:sz w:val="21"/>
              </w:rPr>
            </w:pPr>
          </w:p>
          <w:p w14:paraId="5139ECAF">
            <w:pPr>
              <w:pStyle w:val="6"/>
              <w:spacing w:before="65" w:line="242" w:lineRule="auto"/>
              <w:ind w:left="1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七</w:t>
            </w:r>
          </w:p>
        </w:tc>
        <w:tc>
          <w:tcPr>
            <w:tcW w:w="1285" w:type="dxa"/>
            <w:vAlign w:val="top"/>
          </w:tcPr>
          <w:p w14:paraId="3722FC60">
            <w:pPr>
              <w:spacing w:line="325" w:lineRule="auto"/>
              <w:rPr>
                <w:rFonts w:ascii="Arial"/>
                <w:sz w:val="21"/>
              </w:rPr>
            </w:pPr>
          </w:p>
          <w:p w14:paraId="3123AF03">
            <w:pPr>
              <w:pStyle w:val="6"/>
              <w:spacing w:before="65" w:line="230" w:lineRule="auto"/>
              <w:ind w:left="118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信息化管理</w:t>
            </w:r>
          </w:p>
        </w:tc>
        <w:tc>
          <w:tcPr>
            <w:tcW w:w="2628" w:type="dxa"/>
            <w:vAlign w:val="top"/>
          </w:tcPr>
          <w:p w14:paraId="42623D69">
            <w:pPr>
              <w:pStyle w:val="6"/>
              <w:spacing w:before="221" w:line="241" w:lineRule="auto"/>
              <w:ind w:left="119" w:right="107" w:firstLine="1"/>
            </w:pPr>
            <w:r>
              <w:rPr>
                <w:spacing w:val="-1"/>
              </w:rPr>
              <w:t>预拌混凝土生产企业应</w:t>
            </w:r>
            <w:r>
              <w:rPr>
                <w:spacing w:val="-2"/>
              </w:rPr>
              <w:t>建立信息化管理制度。</w:t>
            </w:r>
          </w:p>
        </w:tc>
        <w:tc>
          <w:tcPr>
            <w:tcW w:w="3163" w:type="dxa"/>
            <w:vAlign w:val="top"/>
          </w:tcPr>
          <w:p w14:paraId="31839FA3">
            <w:pPr>
              <w:pStyle w:val="6"/>
              <w:spacing w:before="221" w:line="241" w:lineRule="auto"/>
              <w:ind w:left="121" w:right="102" w:firstLine="1"/>
            </w:pPr>
            <w:r>
              <w:rPr>
                <w:spacing w:val="4"/>
              </w:rPr>
              <w:t>预拌混凝土生产企业未建立</w:t>
            </w:r>
            <w:r>
              <w:rPr>
                <w:spacing w:val="-6"/>
              </w:rPr>
              <w:t>信息化管理制度扣</w:t>
            </w:r>
            <w:r>
              <w:rPr>
                <w:spacing w:val="-30"/>
              </w:rPr>
              <w:t xml:space="preserve"> </w:t>
            </w:r>
            <w:r>
              <w:rPr>
                <w:spacing w:val="-6"/>
              </w:rPr>
              <w:t>1</w:t>
            </w:r>
            <w:r>
              <w:rPr>
                <w:spacing w:val="-41"/>
              </w:rPr>
              <w:t xml:space="preserve"> </w:t>
            </w:r>
            <w:r>
              <w:rPr>
                <w:spacing w:val="-6"/>
              </w:rPr>
              <w:t>分。</w:t>
            </w:r>
          </w:p>
        </w:tc>
        <w:tc>
          <w:tcPr>
            <w:tcW w:w="855" w:type="dxa"/>
            <w:vAlign w:val="top"/>
          </w:tcPr>
          <w:p w14:paraId="236BC142">
            <w:pPr>
              <w:spacing w:line="298" w:lineRule="auto"/>
              <w:rPr>
                <w:rFonts w:ascii="Arial"/>
                <w:sz w:val="21"/>
              </w:rPr>
            </w:pPr>
          </w:p>
          <w:p w14:paraId="7EE630D9">
            <w:pPr>
              <w:pStyle w:val="6"/>
              <w:spacing w:before="78" w:line="315" w:lineRule="exact"/>
              <w:ind w:left="393"/>
            </w:pPr>
            <w:r>
              <w:rPr>
                <w:position w:val="1"/>
              </w:rPr>
              <w:t>1</w:t>
            </w:r>
          </w:p>
        </w:tc>
        <w:tc>
          <w:tcPr>
            <w:tcW w:w="1024" w:type="dxa"/>
            <w:vAlign w:val="top"/>
          </w:tcPr>
          <w:p w14:paraId="4F77D913">
            <w:pPr>
              <w:rPr>
                <w:rFonts w:ascii="Arial"/>
                <w:sz w:val="21"/>
              </w:rPr>
            </w:pPr>
          </w:p>
        </w:tc>
      </w:tr>
    </w:tbl>
    <w:p w14:paraId="633783B1">
      <w:pPr>
        <w:pStyle w:val="2"/>
      </w:pPr>
    </w:p>
    <w:p w14:paraId="1B415050">
      <w:pPr>
        <w:sectPr>
          <w:pgSz w:w="11906" w:h="16839"/>
          <w:pgMar w:top="400" w:right="1058" w:bottom="0" w:left="1358" w:header="0" w:footer="0" w:gutter="0"/>
          <w:cols w:space="720" w:num="1"/>
        </w:sectPr>
      </w:pPr>
    </w:p>
    <w:p w14:paraId="7CEC2525">
      <w:pPr>
        <w:pStyle w:val="2"/>
        <w:spacing w:line="277" w:lineRule="auto"/>
      </w:pPr>
    </w:p>
    <w:p w14:paraId="16F7CEA9">
      <w:pPr>
        <w:pStyle w:val="2"/>
        <w:spacing w:line="277" w:lineRule="auto"/>
      </w:pPr>
    </w:p>
    <w:p w14:paraId="2BDD22E0">
      <w:pPr>
        <w:pStyle w:val="2"/>
        <w:spacing w:line="278" w:lineRule="auto"/>
      </w:pPr>
    </w:p>
    <w:p w14:paraId="03F679DF">
      <w:pPr>
        <w:pStyle w:val="2"/>
        <w:spacing w:line="278" w:lineRule="auto"/>
      </w:pPr>
    </w:p>
    <w:p w14:paraId="2E69BAB7">
      <w:pPr>
        <w:spacing w:before="101" w:line="222" w:lineRule="auto"/>
        <w:ind w:left="30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6"/>
          <w:sz w:val="31"/>
          <w:szCs w:val="31"/>
        </w:rPr>
        <w:t>附件</w:t>
      </w:r>
      <w:r>
        <w:rPr>
          <w:rFonts w:ascii="仿宋" w:hAnsi="仿宋" w:eastAsia="仿宋" w:cs="仿宋"/>
          <w:spacing w:val="-4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2</w:t>
      </w:r>
    </w:p>
    <w:p w14:paraId="259B906E">
      <w:pPr>
        <w:spacing w:before="43"/>
      </w:pPr>
    </w:p>
    <w:p w14:paraId="7127DAF7">
      <w:pPr>
        <w:spacing w:before="43"/>
      </w:pPr>
    </w:p>
    <w:tbl>
      <w:tblPr>
        <w:tblStyle w:val="5"/>
        <w:tblW w:w="925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0"/>
        <w:gridCol w:w="1423"/>
        <w:gridCol w:w="1946"/>
        <w:gridCol w:w="1388"/>
        <w:gridCol w:w="1280"/>
        <w:gridCol w:w="1797"/>
      </w:tblGrid>
      <w:tr w14:paraId="7919C8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8" w:hRule="atLeast"/>
        </w:trPr>
        <w:tc>
          <w:tcPr>
            <w:tcW w:w="9254" w:type="dxa"/>
            <w:gridSpan w:val="6"/>
            <w:vAlign w:val="top"/>
          </w:tcPr>
          <w:p w14:paraId="58136CF7">
            <w:pPr>
              <w:spacing w:before="320" w:line="493" w:lineRule="exact"/>
              <w:ind w:left="2825"/>
              <w:rPr>
                <w:rFonts w:ascii="宋体" w:hAnsi="宋体" w:eastAsia="宋体" w:cs="宋体"/>
                <w:sz w:val="35"/>
                <w:szCs w:val="35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position w:val="2"/>
                <w:sz w:val="35"/>
                <w:szCs w:val="35"/>
              </w:rPr>
              <w:t>各省辖市联络员统计表</w:t>
            </w:r>
          </w:p>
        </w:tc>
      </w:tr>
      <w:tr w14:paraId="28961B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7" w:hRule="atLeast"/>
        </w:trPr>
        <w:tc>
          <w:tcPr>
            <w:tcW w:w="1420" w:type="dxa"/>
            <w:vAlign w:val="top"/>
          </w:tcPr>
          <w:p w14:paraId="54EA01E0">
            <w:pPr>
              <w:pStyle w:val="6"/>
              <w:spacing w:before="283" w:line="221" w:lineRule="auto"/>
              <w:ind w:left="432"/>
              <w:rPr>
                <w:sz w:val="30"/>
                <w:szCs w:val="30"/>
              </w:rPr>
            </w:pPr>
            <w:r>
              <w:rPr>
                <w:spacing w:val="-13"/>
                <w:sz w:val="30"/>
                <w:szCs w:val="30"/>
              </w:rPr>
              <w:t>单位</w:t>
            </w:r>
          </w:p>
        </w:tc>
        <w:tc>
          <w:tcPr>
            <w:tcW w:w="7834" w:type="dxa"/>
            <w:gridSpan w:val="5"/>
            <w:vAlign w:val="top"/>
          </w:tcPr>
          <w:p w14:paraId="7DAE121D">
            <w:pPr>
              <w:rPr>
                <w:rFonts w:ascii="Arial"/>
                <w:sz w:val="21"/>
              </w:rPr>
            </w:pPr>
          </w:p>
        </w:tc>
      </w:tr>
      <w:tr w14:paraId="5EE7A7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7" w:hRule="atLeast"/>
        </w:trPr>
        <w:tc>
          <w:tcPr>
            <w:tcW w:w="1420" w:type="dxa"/>
            <w:vAlign w:val="top"/>
          </w:tcPr>
          <w:p w14:paraId="47CBAA7A">
            <w:pPr>
              <w:pStyle w:val="6"/>
              <w:spacing w:before="284" w:line="224" w:lineRule="auto"/>
              <w:ind w:left="130"/>
              <w:rPr>
                <w:sz w:val="30"/>
                <w:szCs w:val="30"/>
              </w:rPr>
            </w:pPr>
            <w:r>
              <w:rPr>
                <w:spacing w:val="-6"/>
                <w:sz w:val="30"/>
                <w:szCs w:val="30"/>
              </w:rPr>
              <w:t>分管领导</w:t>
            </w:r>
          </w:p>
        </w:tc>
        <w:tc>
          <w:tcPr>
            <w:tcW w:w="1423" w:type="dxa"/>
            <w:vAlign w:val="top"/>
          </w:tcPr>
          <w:p w14:paraId="28232E6D">
            <w:pPr>
              <w:rPr>
                <w:rFonts w:ascii="Arial"/>
                <w:sz w:val="21"/>
              </w:rPr>
            </w:pPr>
          </w:p>
        </w:tc>
        <w:tc>
          <w:tcPr>
            <w:tcW w:w="1946" w:type="dxa"/>
            <w:vAlign w:val="top"/>
          </w:tcPr>
          <w:p w14:paraId="723FA07D">
            <w:pPr>
              <w:rPr>
                <w:rFonts w:ascii="Arial"/>
                <w:sz w:val="21"/>
              </w:rPr>
            </w:pPr>
          </w:p>
        </w:tc>
        <w:tc>
          <w:tcPr>
            <w:tcW w:w="1388" w:type="dxa"/>
            <w:vAlign w:val="top"/>
          </w:tcPr>
          <w:p w14:paraId="49858BB9">
            <w:pPr>
              <w:pStyle w:val="6"/>
              <w:spacing w:before="284" w:line="222" w:lineRule="auto"/>
              <w:ind w:left="258"/>
              <w:rPr>
                <w:sz w:val="30"/>
                <w:szCs w:val="30"/>
              </w:rPr>
            </w:pPr>
            <w:r>
              <w:rPr>
                <w:spacing w:val="-6"/>
                <w:sz w:val="30"/>
                <w:szCs w:val="30"/>
              </w:rPr>
              <w:t>联络员</w:t>
            </w:r>
          </w:p>
        </w:tc>
        <w:tc>
          <w:tcPr>
            <w:tcW w:w="1280" w:type="dxa"/>
            <w:vAlign w:val="top"/>
          </w:tcPr>
          <w:p w14:paraId="550E95C9">
            <w:pPr>
              <w:rPr>
                <w:rFonts w:ascii="Arial"/>
                <w:sz w:val="21"/>
              </w:rPr>
            </w:pPr>
          </w:p>
        </w:tc>
        <w:tc>
          <w:tcPr>
            <w:tcW w:w="1797" w:type="dxa"/>
            <w:vAlign w:val="top"/>
          </w:tcPr>
          <w:p w14:paraId="7A4CB988">
            <w:pPr>
              <w:rPr>
                <w:rFonts w:ascii="Arial"/>
                <w:sz w:val="21"/>
              </w:rPr>
            </w:pPr>
          </w:p>
        </w:tc>
      </w:tr>
      <w:tr w14:paraId="25180F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7" w:hRule="atLeast"/>
        </w:trPr>
        <w:tc>
          <w:tcPr>
            <w:tcW w:w="1420" w:type="dxa"/>
            <w:vAlign w:val="top"/>
          </w:tcPr>
          <w:p w14:paraId="4A0D1B49">
            <w:pPr>
              <w:pStyle w:val="6"/>
              <w:spacing w:before="287" w:line="224" w:lineRule="auto"/>
              <w:ind w:left="426"/>
              <w:rPr>
                <w:sz w:val="30"/>
                <w:szCs w:val="30"/>
              </w:rPr>
            </w:pPr>
            <w:r>
              <w:rPr>
                <w:spacing w:val="-10"/>
                <w:sz w:val="30"/>
                <w:szCs w:val="30"/>
              </w:rPr>
              <w:t>姓名</w:t>
            </w:r>
          </w:p>
        </w:tc>
        <w:tc>
          <w:tcPr>
            <w:tcW w:w="1423" w:type="dxa"/>
            <w:vAlign w:val="top"/>
          </w:tcPr>
          <w:p w14:paraId="31E715FE">
            <w:pPr>
              <w:pStyle w:val="6"/>
              <w:spacing w:before="286" w:line="223" w:lineRule="auto"/>
              <w:ind w:left="426"/>
              <w:rPr>
                <w:sz w:val="30"/>
                <w:szCs w:val="30"/>
              </w:rPr>
            </w:pPr>
            <w:r>
              <w:rPr>
                <w:spacing w:val="-10"/>
                <w:sz w:val="30"/>
                <w:szCs w:val="30"/>
              </w:rPr>
              <w:t>职务</w:t>
            </w:r>
          </w:p>
        </w:tc>
        <w:tc>
          <w:tcPr>
            <w:tcW w:w="1946" w:type="dxa"/>
            <w:vAlign w:val="top"/>
          </w:tcPr>
          <w:p w14:paraId="3E5D7BBC">
            <w:pPr>
              <w:pStyle w:val="6"/>
              <w:spacing w:before="286" w:line="223" w:lineRule="auto"/>
              <w:ind w:left="385"/>
              <w:rPr>
                <w:sz w:val="30"/>
                <w:szCs w:val="30"/>
              </w:rPr>
            </w:pPr>
            <w:r>
              <w:rPr>
                <w:spacing w:val="-5"/>
                <w:sz w:val="30"/>
                <w:szCs w:val="30"/>
              </w:rPr>
              <w:t>联系方式</w:t>
            </w:r>
          </w:p>
        </w:tc>
        <w:tc>
          <w:tcPr>
            <w:tcW w:w="1388" w:type="dxa"/>
            <w:vAlign w:val="top"/>
          </w:tcPr>
          <w:p w14:paraId="3BC6D5F6">
            <w:pPr>
              <w:pStyle w:val="6"/>
              <w:spacing w:before="287" w:line="224" w:lineRule="auto"/>
              <w:ind w:left="410"/>
              <w:rPr>
                <w:sz w:val="30"/>
                <w:szCs w:val="30"/>
              </w:rPr>
            </w:pPr>
            <w:r>
              <w:rPr>
                <w:spacing w:val="-10"/>
                <w:sz w:val="30"/>
                <w:szCs w:val="30"/>
              </w:rPr>
              <w:t>姓名</w:t>
            </w:r>
          </w:p>
        </w:tc>
        <w:tc>
          <w:tcPr>
            <w:tcW w:w="1280" w:type="dxa"/>
            <w:vAlign w:val="top"/>
          </w:tcPr>
          <w:p w14:paraId="060E813D">
            <w:pPr>
              <w:pStyle w:val="6"/>
              <w:spacing w:before="286" w:line="223" w:lineRule="auto"/>
              <w:ind w:left="356"/>
              <w:rPr>
                <w:sz w:val="30"/>
                <w:szCs w:val="30"/>
              </w:rPr>
            </w:pPr>
            <w:r>
              <w:rPr>
                <w:spacing w:val="-10"/>
                <w:sz w:val="30"/>
                <w:szCs w:val="30"/>
              </w:rPr>
              <w:t>职务</w:t>
            </w:r>
          </w:p>
        </w:tc>
        <w:tc>
          <w:tcPr>
            <w:tcW w:w="1797" w:type="dxa"/>
            <w:vAlign w:val="top"/>
          </w:tcPr>
          <w:p w14:paraId="565DAF44">
            <w:pPr>
              <w:pStyle w:val="6"/>
              <w:spacing w:before="286" w:line="223" w:lineRule="auto"/>
              <w:ind w:left="312"/>
              <w:rPr>
                <w:sz w:val="30"/>
                <w:szCs w:val="30"/>
              </w:rPr>
            </w:pPr>
            <w:r>
              <w:rPr>
                <w:spacing w:val="-5"/>
                <w:sz w:val="30"/>
                <w:szCs w:val="30"/>
              </w:rPr>
              <w:t>联系方式</w:t>
            </w:r>
          </w:p>
        </w:tc>
      </w:tr>
      <w:tr w14:paraId="1C5B8A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 w:hRule="atLeast"/>
        </w:trPr>
        <w:tc>
          <w:tcPr>
            <w:tcW w:w="1420" w:type="dxa"/>
            <w:vAlign w:val="top"/>
          </w:tcPr>
          <w:p w14:paraId="52394F26">
            <w:pPr>
              <w:rPr>
                <w:rFonts w:ascii="Arial"/>
                <w:sz w:val="21"/>
              </w:rPr>
            </w:pPr>
          </w:p>
        </w:tc>
        <w:tc>
          <w:tcPr>
            <w:tcW w:w="1423" w:type="dxa"/>
            <w:vAlign w:val="top"/>
          </w:tcPr>
          <w:p w14:paraId="4ED043D1">
            <w:pPr>
              <w:rPr>
                <w:rFonts w:ascii="Arial"/>
                <w:sz w:val="21"/>
              </w:rPr>
            </w:pPr>
          </w:p>
        </w:tc>
        <w:tc>
          <w:tcPr>
            <w:tcW w:w="1946" w:type="dxa"/>
            <w:vAlign w:val="top"/>
          </w:tcPr>
          <w:p w14:paraId="53BD7CD5">
            <w:pPr>
              <w:rPr>
                <w:rFonts w:ascii="Arial"/>
                <w:sz w:val="21"/>
              </w:rPr>
            </w:pPr>
          </w:p>
        </w:tc>
        <w:tc>
          <w:tcPr>
            <w:tcW w:w="1388" w:type="dxa"/>
            <w:vAlign w:val="top"/>
          </w:tcPr>
          <w:p w14:paraId="3AF569E0">
            <w:pPr>
              <w:rPr>
                <w:rFonts w:ascii="Arial"/>
                <w:sz w:val="21"/>
              </w:rPr>
            </w:pPr>
          </w:p>
        </w:tc>
        <w:tc>
          <w:tcPr>
            <w:tcW w:w="1280" w:type="dxa"/>
            <w:vAlign w:val="top"/>
          </w:tcPr>
          <w:p w14:paraId="6EC5B611">
            <w:pPr>
              <w:rPr>
                <w:rFonts w:ascii="Arial"/>
                <w:sz w:val="21"/>
              </w:rPr>
            </w:pPr>
          </w:p>
        </w:tc>
        <w:tc>
          <w:tcPr>
            <w:tcW w:w="1797" w:type="dxa"/>
            <w:vAlign w:val="top"/>
          </w:tcPr>
          <w:p w14:paraId="07D1396C">
            <w:pPr>
              <w:rPr>
                <w:rFonts w:ascii="Arial"/>
                <w:sz w:val="21"/>
              </w:rPr>
            </w:pPr>
          </w:p>
        </w:tc>
      </w:tr>
    </w:tbl>
    <w:p w14:paraId="7DC9C97A">
      <w:pPr>
        <w:pStyle w:val="2"/>
      </w:pPr>
    </w:p>
    <w:sectPr>
      <w:pgSz w:w="11906" w:h="16839"/>
      <w:pgMar w:top="400" w:right="1325" w:bottom="0" w:left="132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1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A5611B">
    <w:pPr>
      <w:pStyle w:val="2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64E33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7"/>
    <customShpInfo spid="_x0000_s1028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3391</Words>
  <Characters>3433</Characters>
  <TotalTime>14</TotalTime>
  <ScaleCrop>false</ScaleCrop>
  <LinksUpToDate>false</LinksUpToDate>
  <CharactersWithSpaces>3646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2025-11-03T11:12:00Z</dcterms:created>
  <dc:creator>Mr. K</dc:creator>
  <cp:lastModifiedBy>胡文娟</cp:lastModifiedBy>
  <dcterms:modified xsi:type="dcterms:W3CDTF">2025-11-03T08:21:06Z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2025-11-03T16:06:45Z</vt:filetime>
  </property>
  <property fmtid="{D5CDD505-2E9C-101B-9397-08002B2CF9AE}" pid="4" name="KSOTemplateDocerSaveRecord">
    <vt:lpwstr>eyJoZGlkIjoiZDUyOWMwNWExMDI1OTZlM2E2NDVmZDQyMDdhNjIwZDQiLCJ1c2VySWQiOiI0NDcyNDA2MDkifQ==</vt:lpwstr>
  </property>
  <property fmtid="{D5CDD505-2E9C-101B-9397-08002B2CF9AE}" pid="5" name="KSOProductBuildVer">
    <vt:lpwstr>2052-12.1.0.23542</vt:lpwstr>
  </property>
  <property fmtid="{D5CDD505-2E9C-101B-9397-08002B2CF9AE}" pid="6" name="ICV">
    <vt:lpwstr>F5C70051F642490980AA01FEE1B86530_12</vt:lpwstr>
  </property>
</Properties>
</file>